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5A84080" w:rsidR="00E1233D" w:rsidRPr="00697162" w:rsidRDefault="00E1233D" w:rsidP="00BE09AA">
      <w:pPr>
        <w:pBdr>
          <w:top w:val="nil"/>
          <w:left w:val="nil"/>
          <w:bottom w:val="nil"/>
          <w:right w:val="nil"/>
          <w:between w:val="nil"/>
        </w:pBdr>
        <w:spacing w:after="0" w:line="480" w:lineRule="auto"/>
        <w:jc w:val="center"/>
        <w:rPr>
          <w:rFonts w:asciiTheme="majorBidi" w:eastAsia="Book Antiqua" w:hAnsiTheme="majorBidi" w:cstheme="majorBidi"/>
          <w:color w:val="000000"/>
          <w:sz w:val="24"/>
          <w:szCs w:val="24"/>
          <w:highlight w:val="white"/>
        </w:rPr>
      </w:pPr>
    </w:p>
    <w:p w14:paraId="00000002" w14:textId="77777777" w:rsidR="00E1233D" w:rsidRPr="00697162" w:rsidRDefault="00E1233D" w:rsidP="00BE09AA">
      <w:pPr>
        <w:pBdr>
          <w:top w:val="nil"/>
          <w:left w:val="nil"/>
          <w:bottom w:val="nil"/>
          <w:right w:val="nil"/>
          <w:between w:val="nil"/>
        </w:pBdr>
        <w:spacing w:after="0" w:line="480" w:lineRule="auto"/>
        <w:jc w:val="center"/>
        <w:rPr>
          <w:rFonts w:asciiTheme="majorBidi" w:eastAsia="Book Antiqua" w:hAnsiTheme="majorBidi" w:cstheme="majorBidi"/>
          <w:color w:val="000000"/>
          <w:sz w:val="24"/>
          <w:szCs w:val="24"/>
          <w:highlight w:val="white"/>
        </w:rPr>
      </w:pPr>
    </w:p>
    <w:p w14:paraId="3B56459C" w14:textId="77777777" w:rsidR="00582471" w:rsidRDefault="00311707" w:rsidP="00BE09AA">
      <w:pPr>
        <w:pBdr>
          <w:top w:val="nil"/>
          <w:left w:val="nil"/>
          <w:bottom w:val="nil"/>
          <w:right w:val="nil"/>
          <w:between w:val="nil"/>
        </w:pBdr>
        <w:spacing w:after="0" w:line="480" w:lineRule="auto"/>
        <w:jc w:val="center"/>
        <w:rPr>
          <w:rFonts w:asciiTheme="majorBidi" w:hAnsiTheme="majorBidi" w:cstheme="majorBidi"/>
        </w:rPr>
      </w:pPr>
      <w:sdt>
        <w:sdtPr>
          <w:rPr>
            <w:rFonts w:asciiTheme="majorBidi" w:hAnsiTheme="majorBidi" w:cstheme="majorBidi"/>
          </w:rPr>
          <w:tag w:val="goog_rdk_0"/>
          <w:id w:val="1173578139"/>
        </w:sdtPr>
        <w:sdtEndPr/>
        <w:sdtContent/>
      </w:sdt>
    </w:p>
    <w:p w14:paraId="17093B01" w14:textId="77777777" w:rsidR="00582471" w:rsidRDefault="00582471" w:rsidP="00BE09AA">
      <w:pPr>
        <w:pBdr>
          <w:top w:val="nil"/>
          <w:left w:val="nil"/>
          <w:bottom w:val="nil"/>
          <w:right w:val="nil"/>
          <w:between w:val="nil"/>
        </w:pBdr>
        <w:spacing w:after="0" w:line="480" w:lineRule="auto"/>
        <w:jc w:val="center"/>
        <w:rPr>
          <w:rFonts w:asciiTheme="majorBidi" w:hAnsiTheme="majorBidi" w:cstheme="majorBidi"/>
        </w:rPr>
      </w:pPr>
    </w:p>
    <w:p w14:paraId="41DF3D28" w14:textId="77777777" w:rsidR="00582471" w:rsidRDefault="00582471" w:rsidP="00BE09AA">
      <w:pPr>
        <w:pBdr>
          <w:top w:val="nil"/>
          <w:left w:val="nil"/>
          <w:bottom w:val="nil"/>
          <w:right w:val="nil"/>
          <w:between w:val="nil"/>
        </w:pBdr>
        <w:spacing w:after="0" w:line="480" w:lineRule="auto"/>
        <w:jc w:val="center"/>
        <w:rPr>
          <w:rFonts w:asciiTheme="majorBidi" w:hAnsiTheme="majorBidi" w:cstheme="majorBidi"/>
        </w:rPr>
      </w:pPr>
    </w:p>
    <w:p w14:paraId="4ADD0DF5" w14:textId="77777777" w:rsidR="00582471" w:rsidRDefault="00582471" w:rsidP="00BE09AA">
      <w:pPr>
        <w:pBdr>
          <w:top w:val="nil"/>
          <w:left w:val="nil"/>
          <w:bottom w:val="nil"/>
          <w:right w:val="nil"/>
          <w:between w:val="nil"/>
        </w:pBdr>
        <w:spacing w:after="0" w:line="480" w:lineRule="auto"/>
        <w:jc w:val="center"/>
        <w:rPr>
          <w:rFonts w:asciiTheme="majorBidi" w:hAnsiTheme="majorBidi" w:cstheme="majorBidi"/>
        </w:rPr>
      </w:pPr>
    </w:p>
    <w:p w14:paraId="00000003" w14:textId="2C3A124E" w:rsidR="00E1233D" w:rsidRPr="00697162" w:rsidRDefault="00512B77" w:rsidP="00BE09AA">
      <w:pPr>
        <w:pBdr>
          <w:top w:val="nil"/>
          <w:left w:val="nil"/>
          <w:bottom w:val="nil"/>
          <w:right w:val="nil"/>
          <w:between w:val="nil"/>
        </w:pBdr>
        <w:spacing w:after="0" w:line="480" w:lineRule="auto"/>
        <w:jc w:val="center"/>
        <w:rPr>
          <w:rFonts w:asciiTheme="majorBidi" w:eastAsia="Book Antiqua" w:hAnsiTheme="majorBidi" w:cstheme="majorBidi"/>
          <w:color w:val="000000"/>
          <w:sz w:val="32"/>
          <w:szCs w:val="32"/>
          <w:highlight w:val="white"/>
        </w:rPr>
      </w:pPr>
      <w:r w:rsidRPr="00697162">
        <w:rPr>
          <w:rFonts w:asciiTheme="majorBidi" w:eastAsia="Book Antiqua" w:hAnsiTheme="majorBidi" w:cstheme="majorBidi"/>
          <w:color w:val="000000"/>
          <w:sz w:val="32"/>
          <w:szCs w:val="32"/>
          <w:highlight w:val="white"/>
        </w:rPr>
        <w:t>TITLE</w:t>
      </w:r>
    </w:p>
    <w:p w14:paraId="00000004" w14:textId="77777777" w:rsidR="00E1233D" w:rsidRDefault="00E1233D" w:rsidP="00BE09AA">
      <w:pPr>
        <w:pBdr>
          <w:top w:val="nil"/>
          <w:left w:val="nil"/>
          <w:bottom w:val="nil"/>
          <w:right w:val="nil"/>
          <w:between w:val="nil"/>
        </w:pBdr>
        <w:spacing w:after="0" w:line="480" w:lineRule="auto"/>
        <w:jc w:val="center"/>
        <w:rPr>
          <w:rFonts w:asciiTheme="majorBidi" w:eastAsia="Book Antiqua" w:hAnsiTheme="majorBidi" w:cstheme="majorBidi"/>
          <w:color w:val="000000"/>
          <w:sz w:val="32"/>
          <w:szCs w:val="32"/>
          <w:highlight w:val="white"/>
        </w:rPr>
      </w:pPr>
    </w:p>
    <w:p w14:paraId="0C8592D1" w14:textId="77777777" w:rsidR="00821A7A" w:rsidRDefault="00821A7A" w:rsidP="00BE09AA">
      <w:pPr>
        <w:pBdr>
          <w:top w:val="nil"/>
          <w:left w:val="nil"/>
          <w:bottom w:val="nil"/>
          <w:right w:val="nil"/>
          <w:between w:val="nil"/>
        </w:pBdr>
        <w:spacing w:after="0" w:line="480" w:lineRule="auto"/>
        <w:jc w:val="center"/>
        <w:rPr>
          <w:rFonts w:asciiTheme="majorBidi" w:eastAsia="Book Antiqua" w:hAnsiTheme="majorBidi" w:cstheme="majorBidi"/>
          <w:color w:val="000000"/>
          <w:sz w:val="32"/>
          <w:szCs w:val="32"/>
          <w:highlight w:val="white"/>
        </w:rPr>
      </w:pPr>
    </w:p>
    <w:p w14:paraId="6298B30E" w14:textId="77777777" w:rsidR="00821A7A" w:rsidRPr="00697162" w:rsidRDefault="00821A7A" w:rsidP="00BE09AA">
      <w:pPr>
        <w:pBdr>
          <w:top w:val="nil"/>
          <w:left w:val="nil"/>
          <w:bottom w:val="nil"/>
          <w:right w:val="nil"/>
          <w:between w:val="nil"/>
        </w:pBdr>
        <w:spacing w:after="0" w:line="480" w:lineRule="auto"/>
        <w:jc w:val="center"/>
        <w:rPr>
          <w:rFonts w:asciiTheme="majorBidi" w:eastAsia="Book Antiqua" w:hAnsiTheme="majorBidi" w:cstheme="majorBidi"/>
          <w:color w:val="000000"/>
          <w:sz w:val="32"/>
          <w:szCs w:val="32"/>
          <w:highlight w:val="white"/>
        </w:rPr>
      </w:pPr>
    </w:p>
    <w:p w14:paraId="5226904F" w14:textId="7EF923FA" w:rsidR="00821A7A" w:rsidRDefault="00311707" w:rsidP="00582471">
      <w:pPr>
        <w:pBdr>
          <w:top w:val="nil"/>
          <w:left w:val="nil"/>
          <w:bottom w:val="nil"/>
          <w:right w:val="nil"/>
          <w:between w:val="nil"/>
        </w:pBdr>
        <w:spacing w:after="0" w:line="480" w:lineRule="auto"/>
        <w:jc w:val="center"/>
        <w:rPr>
          <w:rFonts w:asciiTheme="majorBidi" w:eastAsia="Book Antiqua" w:hAnsiTheme="majorBidi" w:cstheme="majorBidi"/>
          <w:color w:val="000000"/>
          <w:sz w:val="32"/>
          <w:szCs w:val="32"/>
          <w:highlight w:val="white"/>
        </w:rPr>
      </w:pPr>
      <w:sdt>
        <w:sdtPr>
          <w:rPr>
            <w:rFonts w:asciiTheme="majorBidi" w:hAnsiTheme="majorBidi" w:cstheme="majorBidi"/>
          </w:rPr>
          <w:tag w:val="goog_rdk_2"/>
          <w:id w:val="2121939409"/>
        </w:sdtPr>
        <w:sdtEndPr/>
        <w:sdtContent/>
      </w:sdt>
      <w:sdt>
        <w:sdtPr>
          <w:rPr>
            <w:rFonts w:asciiTheme="majorBidi" w:hAnsiTheme="majorBidi" w:cstheme="majorBidi"/>
          </w:rPr>
          <w:tag w:val="goog_rdk_3"/>
          <w:id w:val="1335593871"/>
        </w:sdtPr>
        <w:sdtEndPr/>
        <w:sdtContent/>
      </w:sdt>
      <w:r w:rsidR="00512B77" w:rsidRPr="00697162">
        <w:rPr>
          <w:rFonts w:asciiTheme="majorBidi" w:eastAsia="Book Antiqua" w:hAnsiTheme="majorBidi" w:cstheme="majorBidi"/>
          <w:color w:val="000000"/>
          <w:sz w:val="32"/>
          <w:szCs w:val="32"/>
          <w:highlight w:val="white"/>
        </w:rPr>
        <w:t>Author</w:t>
      </w:r>
    </w:p>
    <w:p w14:paraId="059CC223" w14:textId="77777777" w:rsidR="00821A7A" w:rsidRDefault="00821A7A" w:rsidP="00BE09AA">
      <w:pPr>
        <w:pBdr>
          <w:top w:val="nil"/>
          <w:left w:val="nil"/>
          <w:bottom w:val="nil"/>
          <w:right w:val="nil"/>
          <w:between w:val="nil"/>
        </w:pBdr>
        <w:spacing w:after="0" w:line="480" w:lineRule="auto"/>
        <w:jc w:val="center"/>
        <w:rPr>
          <w:rFonts w:asciiTheme="majorBidi" w:eastAsia="Book Antiqua" w:hAnsiTheme="majorBidi" w:cstheme="majorBidi"/>
          <w:color w:val="000000"/>
          <w:sz w:val="32"/>
          <w:szCs w:val="32"/>
          <w:highlight w:val="white"/>
        </w:rPr>
      </w:pPr>
    </w:p>
    <w:p w14:paraId="5FF66092" w14:textId="77777777" w:rsidR="00570E45" w:rsidRDefault="00570E45" w:rsidP="00BE09AA">
      <w:pPr>
        <w:pBdr>
          <w:top w:val="nil"/>
          <w:left w:val="nil"/>
          <w:bottom w:val="nil"/>
          <w:right w:val="nil"/>
          <w:between w:val="nil"/>
        </w:pBdr>
        <w:spacing w:after="0" w:line="480" w:lineRule="auto"/>
        <w:jc w:val="center"/>
        <w:rPr>
          <w:rFonts w:asciiTheme="majorBidi" w:eastAsia="Book Antiqua" w:hAnsiTheme="majorBidi" w:cstheme="majorBidi"/>
          <w:color w:val="000000"/>
          <w:sz w:val="32"/>
          <w:szCs w:val="32"/>
          <w:highlight w:val="white"/>
        </w:rPr>
        <w:sectPr w:rsidR="00570E45" w:rsidSect="00510511">
          <w:footerReference w:type="default" r:id="rId9"/>
          <w:pgSz w:w="12240" w:h="15840"/>
          <w:pgMar w:top="1418" w:right="1418" w:bottom="1418" w:left="1985" w:header="720" w:footer="720" w:gutter="0"/>
          <w:pgNumType w:start="1"/>
          <w:cols w:space="720"/>
        </w:sectPr>
      </w:pPr>
    </w:p>
    <w:p w14:paraId="00000010" w14:textId="5E198524" w:rsidR="00E1233D" w:rsidRPr="00697162" w:rsidRDefault="00512B77" w:rsidP="00570E45">
      <w:pPr>
        <w:pBdr>
          <w:top w:val="nil"/>
          <w:left w:val="nil"/>
          <w:bottom w:val="nil"/>
          <w:right w:val="nil"/>
          <w:between w:val="nil"/>
        </w:pBdr>
        <w:spacing w:after="0" w:line="480" w:lineRule="auto"/>
        <w:rPr>
          <w:rFonts w:asciiTheme="majorBidi" w:eastAsia="Book Antiqua" w:hAnsiTheme="majorBidi" w:cstheme="majorBidi"/>
          <w:b/>
          <w:bCs/>
          <w:sz w:val="28"/>
          <w:szCs w:val="28"/>
        </w:rPr>
      </w:pPr>
      <w:r w:rsidRPr="00697162">
        <w:rPr>
          <w:rFonts w:asciiTheme="majorBidi" w:eastAsia="Book Antiqua" w:hAnsiTheme="majorBidi" w:cstheme="majorBidi"/>
          <w:b/>
          <w:bCs/>
          <w:sz w:val="28"/>
          <w:szCs w:val="28"/>
        </w:rPr>
        <w:lastRenderedPageBreak/>
        <w:t>Declaration of Originality</w:t>
      </w:r>
    </w:p>
    <w:p w14:paraId="00000011" w14:textId="77777777" w:rsidR="00E1233D" w:rsidRPr="00697162" w:rsidRDefault="00E1233D" w:rsidP="00D34193">
      <w:pPr>
        <w:jc w:val="both"/>
        <w:rPr>
          <w:rFonts w:asciiTheme="majorBidi" w:eastAsia="Book Antiqua" w:hAnsiTheme="majorBidi" w:cstheme="majorBidi"/>
        </w:rPr>
      </w:pPr>
    </w:p>
    <w:p w14:paraId="00000012" w14:textId="77777777" w:rsidR="00E1233D" w:rsidRPr="00697162" w:rsidRDefault="00512B77" w:rsidP="00D34193">
      <w:pPr>
        <w:spacing w:line="276"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I herewith certify that all material in this thesis which is not my own work has been properly acknowledged. It has not been previously submitted, in part or whole, to any university or institution for any degree, diploma, or other qualification. </w:t>
      </w:r>
    </w:p>
    <w:p w14:paraId="00000013" w14:textId="77777777" w:rsidR="00E1233D" w:rsidRPr="00697162" w:rsidRDefault="00E1233D" w:rsidP="00D34193">
      <w:pPr>
        <w:spacing w:line="276" w:lineRule="auto"/>
        <w:jc w:val="both"/>
        <w:rPr>
          <w:rFonts w:asciiTheme="majorBidi" w:eastAsia="Book Antiqua" w:hAnsiTheme="majorBidi" w:cstheme="majorBidi"/>
          <w:sz w:val="24"/>
          <w:szCs w:val="24"/>
        </w:rPr>
      </w:pPr>
    </w:p>
    <w:p w14:paraId="00000014" w14:textId="77777777" w:rsidR="00E1233D" w:rsidRPr="00697162" w:rsidRDefault="00E1233D" w:rsidP="00D34193">
      <w:pPr>
        <w:spacing w:line="276" w:lineRule="auto"/>
        <w:jc w:val="both"/>
        <w:rPr>
          <w:rFonts w:asciiTheme="majorBidi" w:eastAsia="Book Antiqua" w:hAnsiTheme="majorBidi" w:cstheme="majorBidi"/>
          <w:sz w:val="24"/>
          <w:szCs w:val="24"/>
        </w:rPr>
      </w:pPr>
    </w:p>
    <w:p w14:paraId="00000015" w14:textId="77777777" w:rsidR="00E1233D" w:rsidRPr="00697162" w:rsidRDefault="00512B77" w:rsidP="00D34193">
      <w:pPr>
        <w:spacing w:line="276"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Student </w:t>
      </w:r>
      <w:sdt>
        <w:sdtPr>
          <w:rPr>
            <w:rFonts w:asciiTheme="majorBidi" w:hAnsiTheme="majorBidi" w:cstheme="majorBidi"/>
          </w:rPr>
          <w:tag w:val="goog_rdk_21"/>
          <w:id w:val="1917894694"/>
        </w:sdtPr>
        <w:sdtEndPr/>
        <w:sdtContent/>
      </w:sdt>
      <w:r w:rsidRPr="00697162">
        <w:rPr>
          <w:rFonts w:asciiTheme="majorBidi" w:eastAsia="Book Antiqua" w:hAnsiTheme="majorBidi" w:cstheme="majorBidi"/>
          <w:sz w:val="24"/>
          <w:szCs w:val="24"/>
        </w:rPr>
        <w:t>Name:</w:t>
      </w:r>
    </w:p>
    <w:p w14:paraId="00000016" w14:textId="77777777" w:rsidR="00E1233D" w:rsidRPr="00697162" w:rsidRDefault="00E1233D" w:rsidP="00D34193">
      <w:pPr>
        <w:spacing w:line="276" w:lineRule="auto"/>
        <w:jc w:val="both"/>
        <w:rPr>
          <w:rFonts w:asciiTheme="majorBidi" w:eastAsia="Book Antiqua" w:hAnsiTheme="majorBidi" w:cstheme="majorBidi"/>
          <w:sz w:val="24"/>
          <w:szCs w:val="24"/>
        </w:rPr>
      </w:pPr>
    </w:p>
    <w:p w14:paraId="00000017" w14:textId="77777777" w:rsidR="00E1233D" w:rsidRPr="00697162" w:rsidRDefault="00512B77" w:rsidP="00D34193">
      <w:pPr>
        <w:spacing w:line="276"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 ______________________________________________________</w:t>
      </w:r>
    </w:p>
    <w:p w14:paraId="00000018" w14:textId="77777777" w:rsidR="00E1233D" w:rsidRPr="00697162" w:rsidRDefault="00E1233D" w:rsidP="00D34193">
      <w:pPr>
        <w:spacing w:line="276" w:lineRule="auto"/>
        <w:jc w:val="both"/>
        <w:rPr>
          <w:rFonts w:asciiTheme="majorBidi" w:eastAsia="Book Antiqua" w:hAnsiTheme="majorBidi" w:cstheme="majorBidi"/>
          <w:sz w:val="24"/>
          <w:szCs w:val="24"/>
        </w:rPr>
      </w:pPr>
    </w:p>
    <w:p w14:paraId="00000019" w14:textId="77777777" w:rsidR="00E1233D" w:rsidRPr="00697162" w:rsidRDefault="00E1233D" w:rsidP="00D34193">
      <w:pPr>
        <w:spacing w:line="276" w:lineRule="auto"/>
        <w:jc w:val="both"/>
        <w:rPr>
          <w:rFonts w:asciiTheme="majorBidi" w:eastAsia="Book Antiqua" w:hAnsiTheme="majorBidi" w:cstheme="majorBidi"/>
          <w:sz w:val="24"/>
          <w:szCs w:val="24"/>
        </w:rPr>
      </w:pPr>
    </w:p>
    <w:p w14:paraId="0000001A" w14:textId="77777777" w:rsidR="00E1233D" w:rsidRPr="00697162" w:rsidRDefault="00512B77" w:rsidP="00D34193">
      <w:pPr>
        <w:spacing w:line="276"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Signature:</w:t>
      </w:r>
    </w:p>
    <w:p w14:paraId="0000001B" w14:textId="77777777" w:rsidR="00E1233D" w:rsidRPr="00697162" w:rsidRDefault="00E1233D" w:rsidP="00D34193">
      <w:pPr>
        <w:spacing w:line="276" w:lineRule="auto"/>
        <w:jc w:val="both"/>
        <w:rPr>
          <w:rFonts w:asciiTheme="majorBidi" w:eastAsia="Book Antiqua" w:hAnsiTheme="majorBidi" w:cstheme="majorBidi"/>
          <w:sz w:val="24"/>
          <w:szCs w:val="24"/>
        </w:rPr>
      </w:pPr>
    </w:p>
    <w:p w14:paraId="0000001C" w14:textId="77777777" w:rsidR="00E1233D" w:rsidRPr="00697162" w:rsidRDefault="00512B77" w:rsidP="00D34193">
      <w:pPr>
        <w:spacing w:line="276"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 ______________________________________________________</w:t>
      </w:r>
    </w:p>
    <w:p w14:paraId="0000001D" w14:textId="77777777" w:rsidR="00E1233D" w:rsidRPr="00697162" w:rsidRDefault="00E1233D" w:rsidP="00D34193">
      <w:pPr>
        <w:spacing w:line="276" w:lineRule="auto"/>
        <w:jc w:val="both"/>
        <w:rPr>
          <w:rFonts w:asciiTheme="majorBidi" w:eastAsia="Book Antiqua" w:hAnsiTheme="majorBidi" w:cstheme="majorBidi"/>
          <w:sz w:val="24"/>
          <w:szCs w:val="24"/>
        </w:rPr>
      </w:pPr>
    </w:p>
    <w:p w14:paraId="0000001E" w14:textId="77777777" w:rsidR="00E1233D" w:rsidRPr="00697162" w:rsidRDefault="00E1233D" w:rsidP="00D34193">
      <w:pPr>
        <w:spacing w:line="276" w:lineRule="auto"/>
        <w:jc w:val="both"/>
        <w:rPr>
          <w:rFonts w:asciiTheme="majorBidi" w:eastAsia="Book Antiqua" w:hAnsiTheme="majorBidi" w:cstheme="majorBidi"/>
          <w:sz w:val="24"/>
          <w:szCs w:val="24"/>
        </w:rPr>
      </w:pPr>
    </w:p>
    <w:p w14:paraId="0000001F" w14:textId="77777777" w:rsidR="00E1233D" w:rsidRPr="00697162" w:rsidRDefault="00512B77" w:rsidP="00D34193">
      <w:pPr>
        <w:spacing w:line="276"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Date:</w:t>
      </w:r>
    </w:p>
    <w:p w14:paraId="00000020" w14:textId="77777777" w:rsidR="00E1233D" w:rsidRPr="00697162" w:rsidRDefault="00E1233D" w:rsidP="00D34193">
      <w:pPr>
        <w:spacing w:line="276" w:lineRule="auto"/>
        <w:jc w:val="both"/>
        <w:rPr>
          <w:rFonts w:asciiTheme="majorBidi" w:eastAsia="Book Antiqua" w:hAnsiTheme="majorBidi" w:cstheme="majorBidi"/>
          <w:sz w:val="24"/>
          <w:szCs w:val="24"/>
        </w:rPr>
      </w:pPr>
    </w:p>
    <w:p w14:paraId="00000021" w14:textId="77777777" w:rsidR="00E1233D" w:rsidRPr="00697162" w:rsidRDefault="00512B77" w:rsidP="00D34193">
      <w:pPr>
        <w:spacing w:line="276"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 ______________________________________________________</w:t>
      </w:r>
    </w:p>
    <w:p w14:paraId="00000022" w14:textId="77777777" w:rsidR="00E1233D" w:rsidRPr="00697162" w:rsidRDefault="00E1233D" w:rsidP="00D34193">
      <w:pPr>
        <w:jc w:val="both"/>
        <w:rPr>
          <w:rFonts w:asciiTheme="majorBidi" w:eastAsia="Book Antiqua" w:hAnsiTheme="majorBidi" w:cstheme="majorBidi"/>
        </w:rPr>
      </w:pPr>
    </w:p>
    <w:p w14:paraId="00000023" w14:textId="77777777" w:rsidR="00E1233D" w:rsidRPr="00697162" w:rsidRDefault="00E1233D" w:rsidP="00D34193">
      <w:pPr>
        <w:jc w:val="both"/>
        <w:rPr>
          <w:rFonts w:asciiTheme="majorBidi" w:eastAsia="Book Antiqua" w:hAnsiTheme="majorBidi" w:cstheme="majorBidi"/>
        </w:rPr>
      </w:pPr>
    </w:p>
    <w:p w14:paraId="2EAE6C96" w14:textId="77777777" w:rsidR="001360C0" w:rsidRPr="00697162" w:rsidRDefault="001360C0" w:rsidP="00D34193">
      <w:pPr>
        <w:jc w:val="both"/>
        <w:rPr>
          <w:rFonts w:asciiTheme="majorBidi" w:hAnsiTheme="majorBidi" w:cstheme="majorBidi"/>
        </w:rPr>
        <w:sectPr w:rsidR="001360C0" w:rsidRPr="00697162" w:rsidSect="00510511">
          <w:pgSz w:w="12240" w:h="15840"/>
          <w:pgMar w:top="1418" w:right="1418" w:bottom="1418" w:left="1985" w:header="720" w:footer="720" w:gutter="0"/>
          <w:pgNumType w:start="1"/>
          <w:cols w:space="720"/>
        </w:sectPr>
      </w:pPr>
    </w:p>
    <w:p w14:paraId="00000029" w14:textId="1FB2923A" w:rsidR="00E1233D" w:rsidRPr="00697162" w:rsidRDefault="00512B77" w:rsidP="00741920">
      <w:pPr>
        <w:pStyle w:val="Heading1"/>
        <w:rPr>
          <w:rFonts w:asciiTheme="majorBidi" w:eastAsia="Book Antiqua" w:hAnsiTheme="majorBidi" w:cstheme="majorBidi"/>
          <w:b/>
          <w:bCs/>
          <w:color w:val="auto"/>
          <w:sz w:val="28"/>
          <w:szCs w:val="28"/>
        </w:rPr>
      </w:pPr>
      <w:r w:rsidRPr="00697162">
        <w:rPr>
          <w:rFonts w:asciiTheme="majorBidi" w:eastAsia="Book Antiqua" w:hAnsiTheme="majorBidi" w:cstheme="majorBidi"/>
          <w:b/>
          <w:bCs/>
          <w:color w:val="auto"/>
          <w:sz w:val="28"/>
          <w:szCs w:val="28"/>
        </w:rPr>
        <w:lastRenderedPageBreak/>
        <w:t>Abstract</w:t>
      </w:r>
    </w:p>
    <w:p w14:paraId="0000002A" w14:textId="77777777" w:rsidR="00E1233D" w:rsidRPr="00697162" w:rsidRDefault="00E1233D" w:rsidP="00D34193">
      <w:pPr>
        <w:jc w:val="both"/>
        <w:rPr>
          <w:rFonts w:asciiTheme="majorBidi" w:eastAsia="Book Antiqua" w:hAnsiTheme="majorBidi" w:cstheme="majorBidi"/>
          <w:i/>
          <w:iCs/>
        </w:rPr>
      </w:pPr>
    </w:p>
    <w:p w14:paraId="4AC166BD" w14:textId="5E822502" w:rsidR="001360C0" w:rsidRPr="00697162" w:rsidRDefault="00512B77" w:rsidP="001360C0">
      <w:pPr>
        <w:spacing w:line="360" w:lineRule="auto"/>
        <w:jc w:val="both"/>
        <w:rPr>
          <w:rFonts w:asciiTheme="majorBidi" w:eastAsia="Book Antiqua" w:hAnsiTheme="majorBidi" w:cstheme="majorBidi"/>
          <w:sz w:val="24"/>
          <w:szCs w:val="24"/>
        </w:rPr>
        <w:sectPr w:rsidR="001360C0" w:rsidRPr="00697162" w:rsidSect="00510511">
          <w:pgSz w:w="12240" w:h="15840"/>
          <w:pgMar w:top="1418" w:right="1418" w:bottom="1418" w:left="1985" w:header="720" w:footer="720" w:gutter="0"/>
          <w:pgNumType w:start="2"/>
          <w:cols w:space="720"/>
        </w:sectPr>
      </w:pPr>
      <w:r w:rsidRPr="00697162">
        <w:rPr>
          <w:rFonts w:asciiTheme="majorBidi" w:eastAsia="Book Antiqua" w:hAnsiTheme="majorBidi" w:cstheme="majorBidi"/>
          <w:sz w:val="24"/>
          <w:szCs w:val="24"/>
        </w:rPr>
        <w:t xml:space="preserve">The abstract is a short summary of the thesis which includes all the aspects of the thesis including conclusions. The abstract may be 200 to </w:t>
      </w:r>
      <w:r w:rsidR="001161DA" w:rsidRPr="00697162">
        <w:rPr>
          <w:rFonts w:asciiTheme="majorBidi" w:eastAsia="Book Antiqua" w:hAnsiTheme="majorBidi" w:cstheme="majorBidi"/>
          <w:sz w:val="24"/>
          <w:szCs w:val="24"/>
        </w:rPr>
        <w:t>3</w:t>
      </w:r>
      <w:r w:rsidRPr="00697162">
        <w:rPr>
          <w:rFonts w:asciiTheme="majorBidi" w:eastAsia="Book Antiqua" w:hAnsiTheme="majorBidi" w:cstheme="majorBidi"/>
          <w:sz w:val="24"/>
          <w:szCs w:val="24"/>
        </w:rPr>
        <w:t xml:space="preserve">00 words long depending on whether it is a </w:t>
      </w:r>
      <w:r w:rsidR="007928A9" w:rsidRPr="00697162">
        <w:rPr>
          <w:rFonts w:asciiTheme="majorBidi" w:eastAsia="Book Antiqua" w:hAnsiTheme="majorBidi" w:cstheme="majorBidi"/>
          <w:sz w:val="24"/>
          <w:szCs w:val="24"/>
        </w:rPr>
        <w:t>master’s</w:t>
      </w:r>
      <w:r w:rsidRPr="00697162">
        <w:rPr>
          <w:rFonts w:asciiTheme="majorBidi" w:eastAsia="Book Antiqua" w:hAnsiTheme="majorBidi" w:cstheme="majorBidi"/>
          <w:sz w:val="24"/>
          <w:szCs w:val="24"/>
        </w:rPr>
        <w:t xml:space="preserve"> degree or doctorate.</w:t>
      </w:r>
    </w:p>
    <w:p w14:paraId="00000045" w14:textId="1C3275EE" w:rsidR="00E1233D" w:rsidRPr="00697162" w:rsidRDefault="00311707" w:rsidP="007A2D9E">
      <w:pPr>
        <w:jc w:val="both"/>
        <w:rPr>
          <w:rFonts w:asciiTheme="majorBidi" w:eastAsia="Book Antiqua" w:hAnsiTheme="majorBidi" w:cstheme="majorBidi"/>
          <w:b/>
          <w:bCs/>
          <w:sz w:val="28"/>
          <w:szCs w:val="28"/>
        </w:rPr>
      </w:pPr>
      <w:sdt>
        <w:sdtPr>
          <w:rPr>
            <w:rFonts w:asciiTheme="majorBidi" w:hAnsiTheme="majorBidi" w:cstheme="majorBidi"/>
          </w:rPr>
          <w:tag w:val="goog_rdk_42"/>
          <w:id w:val="1463500924"/>
        </w:sdtPr>
        <w:sdtEndPr/>
        <w:sdtContent>
          <w:sdt>
            <w:sdtPr>
              <w:rPr>
                <w:rFonts w:asciiTheme="majorBidi" w:hAnsiTheme="majorBidi" w:cstheme="majorBidi"/>
              </w:rPr>
              <w:tag w:val="goog_rdk_41"/>
              <w:id w:val="-169334297"/>
            </w:sdtPr>
            <w:sdtEndPr/>
            <w:sdtContent/>
          </w:sdt>
        </w:sdtContent>
      </w:sdt>
      <w:r w:rsidR="00512B77" w:rsidRPr="00697162">
        <w:rPr>
          <w:rFonts w:asciiTheme="majorBidi" w:eastAsia="Book Antiqua" w:hAnsiTheme="majorBidi" w:cstheme="majorBidi"/>
          <w:b/>
          <w:bCs/>
          <w:sz w:val="28"/>
          <w:szCs w:val="28"/>
        </w:rPr>
        <w:t>Acknowledgements</w:t>
      </w:r>
    </w:p>
    <w:p w14:paraId="79E276BD" w14:textId="77777777" w:rsidR="00F31A27" w:rsidRPr="00697162" w:rsidRDefault="00F31A27" w:rsidP="00D34193">
      <w:pPr>
        <w:jc w:val="both"/>
        <w:rPr>
          <w:rFonts w:asciiTheme="majorBidi" w:eastAsia="Book Antiqua" w:hAnsiTheme="majorBidi" w:cstheme="majorBidi"/>
          <w:b/>
          <w:bCs/>
        </w:rPr>
      </w:pPr>
    </w:p>
    <w:p w14:paraId="00000046" w14:textId="09CCC71F" w:rsidR="00E1233D" w:rsidRPr="00697162" w:rsidRDefault="00512B77" w:rsidP="00D34193">
      <w:pPr>
        <w:spacing w:line="360" w:lineRule="auto"/>
        <w:jc w:val="both"/>
        <w:rPr>
          <w:rFonts w:asciiTheme="majorBidi" w:eastAsia="Book Antiqua" w:hAnsiTheme="majorBidi" w:cstheme="majorBidi"/>
        </w:rPr>
      </w:pPr>
      <w:r w:rsidRPr="00697162">
        <w:rPr>
          <w:rFonts w:asciiTheme="majorBidi" w:eastAsia="Book Antiqua" w:hAnsiTheme="majorBidi" w:cstheme="majorBidi"/>
          <w:sz w:val="24"/>
          <w:szCs w:val="24"/>
        </w:rPr>
        <w:t>Acknowledgements are usually written on a new page and comprise statements of gratitude by the student for assistance received for the study and in the preparation of thesis. These may be academic, financial or other assistance and support.</w:t>
      </w:r>
    </w:p>
    <w:p w14:paraId="00000047" w14:textId="77777777" w:rsidR="00E1233D" w:rsidRPr="00697162" w:rsidRDefault="00E1233D" w:rsidP="00D34193">
      <w:pPr>
        <w:jc w:val="both"/>
        <w:rPr>
          <w:rFonts w:asciiTheme="majorBidi" w:eastAsia="Book Antiqua" w:hAnsiTheme="majorBidi" w:cstheme="majorBidi"/>
          <w:b/>
          <w:bCs/>
        </w:rPr>
      </w:pPr>
    </w:p>
    <w:p w14:paraId="00000048" w14:textId="77777777" w:rsidR="00E1233D" w:rsidRPr="00697162" w:rsidRDefault="00E1233D" w:rsidP="00D34193">
      <w:pPr>
        <w:jc w:val="both"/>
        <w:rPr>
          <w:rFonts w:asciiTheme="majorBidi" w:eastAsia="Book Antiqua" w:hAnsiTheme="majorBidi" w:cstheme="majorBidi"/>
          <w:b/>
          <w:bCs/>
        </w:rPr>
      </w:pPr>
    </w:p>
    <w:p w14:paraId="00000049" w14:textId="77777777" w:rsidR="00E1233D" w:rsidRPr="00697162" w:rsidRDefault="00E1233D" w:rsidP="00D34193">
      <w:pPr>
        <w:jc w:val="both"/>
        <w:rPr>
          <w:rFonts w:asciiTheme="majorBidi" w:eastAsia="Book Antiqua" w:hAnsiTheme="majorBidi" w:cstheme="majorBidi"/>
          <w:b/>
          <w:bCs/>
        </w:rPr>
      </w:pPr>
    </w:p>
    <w:p w14:paraId="0000004A" w14:textId="77777777" w:rsidR="00E1233D" w:rsidRPr="00697162" w:rsidRDefault="00E1233D" w:rsidP="00D34193">
      <w:pPr>
        <w:jc w:val="both"/>
        <w:rPr>
          <w:rFonts w:asciiTheme="majorBidi" w:eastAsia="Book Antiqua" w:hAnsiTheme="majorBidi" w:cstheme="majorBidi"/>
          <w:b/>
          <w:bCs/>
        </w:rPr>
      </w:pPr>
    </w:p>
    <w:p w14:paraId="0000004B" w14:textId="77777777" w:rsidR="00E1233D" w:rsidRPr="00697162" w:rsidRDefault="00E1233D" w:rsidP="00D34193">
      <w:pPr>
        <w:jc w:val="both"/>
        <w:rPr>
          <w:rFonts w:asciiTheme="majorBidi" w:eastAsia="Book Antiqua" w:hAnsiTheme="majorBidi" w:cstheme="majorBidi"/>
          <w:b/>
          <w:bCs/>
        </w:rPr>
      </w:pPr>
    </w:p>
    <w:p w14:paraId="0000004C" w14:textId="77777777" w:rsidR="00E1233D" w:rsidRPr="00697162" w:rsidRDefault="00E1233D" w:rsidP="00D34193">
      <w:pPr>
        <w:jc w:val="both"/>
        <w:rPr>
          <w:rFonts w:asciiTheme="majorBidi" w:eastAsia="Book Antiqua" w:hAnsiTheme="majorBidi" w:cstheme="majorBidi"/>
          <w:b/>
          <w:bCs/>
        </w:rPr>
      </w:pPr>
    </w:p>
    <w:p w14:paraId="0000004D" w14:textId="77777777" w:rsidR="00E1233D" w:rsidRPr="00697162" w:rsidRDefault="00E1233D" w:rsidP="00D34193">
      <w:pPr>
        <w:jc w:val="both"/>
        <w:rPr>
          <w:rFonts w:asciiTheme="majorBidi" w:eastAsia="Book Antiqua" w:hAnsiTheme="majorBidi" w:cstheme="majorBidi"/>
          <w:b/>
          <w:bCs/>
        </w:rPr>
      </w:pPr>
    </w:p>
    <w:p w14:paraId="0000004E" w14:textId="77777777" w:rsidR="00E1233D" w:rsidRPr="00697162" w:rsidRDefault="00E1233D" w:rsidP="00D34193">
      <w:pPr>
        <w:jc w:val="both"/>
        <w:rPr>
          <w:rFonts w:asciiTheme="majorBidi" w:eastAsia="Book Antiqua" w:hAnsiTheme="majorBidi" w:cstheme="majorBidi"/>
          <w:b/>
          <w:bCs/>
        </w:rPr>
      </w:pPr>
    </w:p>
    <w:p w14:paraId="0000004F" w14:textId="77777777" w:rsidR="00E1233D" w:rsidRPr="00697162" w:rsidRDefault="00E1233D" w:rsidP="00D34193">
      <w:pPr>
        <w:jc w:val="both"/>
        <w:rPr>
          <w:rFonts w:asciiTheme="majorBidi" w:eastAsia="Book Antiqua" w:hAnsiTheme="majorBidi" w:cstheme="majorBidi"/>
          <w:b/>
          <w:bCs/>
        </w:rPr>
      </w:pPr>
    </w:p>
    <w:p w14:paraId="00000050" w14:textId="77777777" w:rsidR="00E1233D" w:rsidRPr="00697162" w:rsidRDefault="00E1233D" w:rsidP="00D34193">
      <w:pPr>
        <w:jc w:val="both"/>
        <w:rPr>
          <w:rFonts w:asciiTheme="majorBidi" w:eastAsia="Book Antiqua" w:hAnsiTheme="majorBidi" w:cstheme="majorBidi"/>
          <w:b/>
          <w:bCs/>
        </w:rPr>
      </w:pPr>
    </w:p>
    <w:p w14:paraId="00000051" w14:textId="77777777" w:rsidR="00E1233D" w:rsidRPr="00697162" w:rsidRDefault="00E1233D" w:rsidP="00D34193">
      <w:pPr>
        <w:jc w:val="both"/>
        <w:rPr>
          <w:rFonts w:asciiTheme="majorBidi" w:eastAsia="Book Antiqua" w:hAnsiTheme="majorBidi" w:cstheme="majorBidi"/>
          <w:b/>
          <w:bCs/>
        </w:rPr>
      </w:pPr>
    </w:p>
    <w:p w14:paraId="00000052" w14:textId="77777777" w:rsidR="00E1233D" w:rsidRPr="00697162" w:rsidRDefault="00E1233D" w:rsidP="00D34193">
      <w:pPr>
        <w:jc w:val="both"/>
        <w:rPr>
          <w:rFonts w:asciiTheme="majorBidi" w:eastAsia="Book Antiqua" w:hAnsiTheme="majorBidi" w:cstheme="majorBidi"/>
          <w:b/>
          <w:bCs/>
        </w:rPr>
      </w:pPr>
    </w:p>
    <w:p w14:paraId="00000053" w14:textId="77777777" w:rsidR="00E1233D" w:rsidRPr="00697162" w:rsidRDefault="00E1233D" w:rsidP="00D34193">
      <w:pPr>
        <w:jc w:val="both"/>
        <w:rPr>
          <w:rFonts w:asciiTheme="majorBidi" w:eastAsia="Book Antiqua" w:hAnsiTheme="majorBidi" w:cstheme="majorBidi"/>
          <w:b/>
          <w:bCs/>
        </w:rPr>
      </w:pPr>
    </w:p>
    <w:p w14:paraId="00000054" w14:textId="77777777" w:rsidR="00E1233D" w:rsidRPr="00697162" w:rsidRDefault="00E1233D" w:rsidP="00D34193">
      <w:pPr>
        <w:jc w:val="both"/>
        <w:rPr>
          <w:rFonts w:asciiTheme="majorBidi" w:eastAsia="Book Antiqua" w:hAnsiTheme="majorBidi" w:cstheme="majorBidi"/>
          <w:b/>
          <w:bCs/>
        </w:rPr>
      </w:pPr>
    </w:p>
    <w:p w14:paraId="00000055" w14:textId="77777777" w:rsidR="00E1233D" w:rsidRPr="00697162" w:rsidRDefault="00E1233D" w:rsidP="00D34193">
      <w:pPr>
        <w:jc w:val="both"/>
        <w:rPr>
          <w:rFonts w:asciiTheme="majorBidi" w:eastAsia="Book Antiqua" w:hAnsiTheme="majorBidi" w:cstheme="majorBidi"/>
          <w:b/>
          <w:bCs/>
        </w:rPr>
      </w:pPr>
    </w:p>
    <w:p w14:paraId="00000056" w14:textId="77777777" w:rsidR="00E1233D" w:rsidRPr="00697162" w:rsidRDefault="00E1233D" w:rsidP="00D34193">
      <w:pPr>
        <w:jc w:val="both"/>
        <w:rPr>
          <w:rFonts w:asciiTheme="majorBidi" w:eastAsia="Book Antiqua" w:hAnsiTheme="majorBidi" w:cstheme="majorBidi"/>
          <w:b/>
          <w:bCs/>
        </w:rPr>
      </w:pPr>
    </w:p>
    <w:p w14:paraId="00000057" w14:textId="77777777" w:rsidR="00E1233D" w:rsidRPr="00697162" w:rsidRDefault="00E1233D" w:rsidP="00D34193">
      <w:pPr>
        <w:jc w:val="both"/>
        <w:rPr>
          <w:rFonts w:asciiTheme="majorBidi" w:eastAsia="Book Antiqua" w:hAnsiTheme="majorBidi" w:cstheme="majorBidi"/>
          <w:b/>
          <w:bCs/>
        </w:rPr>
      </w:pPr>
    </w:p>
    <w:p w14:paraId="00000058" w14:textId="77777777" w:rsidR="00E1233D" w:rsidRPr="00697162" w:rsidRDefault="00E1233D" w:rsidP="00D34193">
      <w:pPr>
        <w:jc w:val="both"/>
        <w:rPr>
          <w:rFonts w:asciiTheme="majorBidi" w:eastAsia="Book Antiqua" w:hAnsiTheme="majorBidi" w:cstheme="majorBidi"/>
          <w:b/>
          <w:bCs/>
        </w:rPr>
      </w:pPr>
    </w:p>
    <w:p w14:paraId="5379D8FD" w14:textId="77777777" w:rsidR="001360C0" w:rsidRPr="00697162" w:rsidRDefault="001360C0" w:rsidP="00D34193">
      <w:pPr>
        <w:jc w:val="both"/>
        <w:rPr>
          <w:rFonts w:asciiTheme="majorBidi" w:eastAsia="Book Antiqua" w:hAnsiTheme="majorBidi" w:cstheme="majorBidi"/>
          <w:b/>
          <w:bCs/>
        </w:rPr>
        <w:sectPr w:rsidR="001360C0" w:rsidRPr="00697162" w:rsidSect="00510511">
          <w:pgSz w:w="12240" w:h="15840"/>
          <w:pgMar w:top="1418" w:right="1418" w:bottom="1418" w:left="1985" w:header="720" w:footer="720" w:gutter="0"/>
          <w:pgNumType w:start="3"/>
          <w:cols w:space="720"/>
        </w:sectPr>
      </w:pPr>
    </w:p>
    <w:p w14:paraId="00000062" w14:textId="647D8A02" w:rsidR="00E1233D" w:rsidRPr="00697162" w:rsidRDefault="00512B77" w:rsidP="00741920">
      <w:pPr>
        <w:pStyle w:val="Heading1"/>
        <w:rPr>
          <w:rFonts w:asciiTheme="majorBidi" w:eastAsia="Book Antiqua" w:hAnsiTheme="majorBidi" w:cstheme="majorBidi"/>
          <w:b/>
          <w:bCs/>
          <w:color w:val="auto"/>
          <w:sz w:val="28"/>
          <w:szCs w:val="28"/>
        </w:rPr>
      </w:pPr>
      <w:r w:rsidRPr="00697162">
        <w:rPr>
          <w:rFonts w:asciiTheme="majorBidi" w:eastAsia="Book Antiqua" w:hAnsiTheme="majorBidi" w:cstheme="majorBidi"/>
          <w:b/>
          <w:bCs/>
          <w:color w:val="auto"/>
          <w:sz w:val="28"/>
          <w:szCs w:val="28"/>
        </w:rPr>
        <w:lastRenderedPageBreak/>
        <w:t>Table of Contents</w:t>
      </w:r>
    </w:p>
    <w:p w14:paraId="00000063" w14:textId="77777777" w:rsidR="00E1233D" w:rsidRPr="00697162" w:rsidRDefault="00E1233D" w:rsidP="00D34193">
      <w:pPr>
        <w:jc w:val="both"/>
        <w:rPr>
          <w:rFonts w:asciiTheme="majorBidi" w:eastAsia="Book Antiqua" w:hAnsiTheme="majorBidi" w:cstheme="majorBidi"/>
          <w:sz w:val="24"/>
          <w:szCs w:val="24"/>
        </w:rPr>
      </w:pPr>
    </w:p>
    <w:p w14:paraId="00000064" w14:textId="6848D6DF" w:rsidR="00E1233D" w:rsidRPr="00697162" w:rsidRDefault="00512B77" w:rsidP="00D34193">
      <w:pPr>
        <w:spacing w:after="0" w:line="360" w:lineRule="auto"/>
        <w:jc w:val="both"/>
        <w:rPr>
          <w:rFonts w:asciiTheme="majorBidi" w:eastAsia="Book Antiqua" w:hAnsiTheme="majorBidi" w:cstheme="majorBidi"/>
        </w:rPr>
      </w:pPr>
      <w:r w:rsidRPr="00697162">
        <w:rPr>
          <w:rFonts w:asciiTheme="majorBidi" w:eastAsia="Book Antiqua" w:hAnsiTheme="majorBidi" w:cstheme="majorBidi"/>
          <w:sz w:val="24"/>
          <w:szCs w:val="24"/>
        </w:rPr>
        <w:t>The table of contents starts on a fresh page. These contents are generated automatically using Microsoft Word or other software packages. Students must get familiar with using style sheets in Word during the course of their writing theses.</w:t>
      </w:r>
    </w:p>
    <w:p w14:paraId="00000065" w14:textId="77777777" w:rsidR="00E1233D" w:rsidRPr="00697162" w:rsidRDefault="00E1233D" w:rsidP="00D34193">
      <w:pPr>
        <w:spacing w:after="0"/>
        <w:jc w:val="both"/>
        <w:rPr>
          <w:rFonts w:asciiTheme="majorBidi" w:eastAsia="Book Antiqua" w:hAnsiTheme="majorBidi" w:cstheme="majorBidi"/>
        </w:rPr>
      </w:pPr>
    </w:p>
    <w:p w14:paraId="00000066" w14:textId="77777777" w:rsidR="00E1233D" w:rsidRPr="00697162" w:rsidRDefault="00E1233D" w:rsidP="00D34193">
      <w:pPr>
        <w:spacing w:after="0"/>
        <w:jc w:val="both"/>
        <w:rPr>
          <w:rFonts w:asciiTheme="majorBidi" w:eastAsia="Book Antiqua" w:hAnsiTheme="majorBidi" w:cstheme="majorBidi"/>
        </w:rPr>
      </w:pPr>
    </w:p>
    <w:p w14:paraId="00000067" w14:textId="77777777" w:rsidR="00E1233D" w:rsidRPr="00697162" w:rsidRDefault="00E1233D" w:rsidP="00D34193">
      <w:pPr>
        <w:spacing w:after="0"/>
        <w:jc w:val="both"/>
        <w:rPr>
          <w:rFonts w:asciiTheme="majorBidi" w:eastAsia="Book Antiqua" w:hAnsiTheme="majorBidi" w:cstheme="majorBidi"/>
        </w:rPr>
      </w:pPr>
    </w:p>
    <w:p w14:paraId="00000068" w14:textId="77777777" w:rsidR="00E1233D" w:rsidRPr="00697162" w:rsidRDefault="00E1233D" w:rsidP="00D34193">
      <w:pPr>
        <w:spacing w:after="0"/>
        <w:jc w:val="both"/>
        <w:rPr>
          <w:rFonts w:asciiTheme="majorBidi" w:eastAsia="Book Antiqua" w:hAnsiTheme="majorBidi" w:cstheme="majorBidi"/>
        </w:rPr>
      </w:pPr>
    </w:p>
    <w:p w14:paraId="00000069" w14:textId="77777777" w:rsidR="00E1233D" w:rsidRPr="00697162" w:rsidRDefault="00E1233D" w:rsidP="00D34193">
      <w:pPr>
        <w:spacing w:after="0"/>
        <w:jc w:val="both"/>
        <w:rPr>
          <w:rFonts w:asciiTheme="majorBidi" w:eastAsia="Book Antiqua" w:hAnsiTheme="majorBidi" w:cstheme="majorBidi"/>
        </w:rPr>
      </w:pPr>
    </w:p>
    <w:p w14:paraId="0000006A" w14:textId="77777777" w:rsidR="00E1233D" w:rsidRPr="00697162" w:rsidRDefault="00E1233D" w:rsidP="00D34193">
      <w:pPr>
        <w:spacing w:after="0"/>
        <w:jc w:val="both"/>
        <w:rPr>
          <w:rFonts w:asciiTheme="majorBidi" w:eastAsia="Book Antiqua" w:hAnsiTheme="majorBidi" w:cstheme="majorBidi"/>
        </w:rPr>
      </w:pPr>
    </w:p>
    <w:p w14:paraId="0000006B" w14:textId="77777777" w:rsidR="00E1233D" w:rsidRPr="00697162" w:rsidRDefault="00E1233D" w:rsidP="00D34193">
      <w:pPr>
        <w:spacing w:after="0"/>
        <w:jc w:val="both"/>
        <w:rPr>
          <w:rFonts w:asciiTheme="majorBidi" w:eastAsia="Book Antiqua" w:hAnsiTheme="majorBidi" w:cstheme="majorBidi"/>
        </w:rPr>
      </w:pPr>
    </w:p>
    <w:p w14:paraId="0000006C" w14:textId="77777777" w:rsidR="00E1233D" w:rsidRPr="00697162" w:rsidRDefault="00E1233D" w:rsidP="00D34193">
      <w:pPr>
        <w:spacing w:after="0"/>
        <w:jc w:val="both"/>
        <w:rPr>
          <w:rFonts w:asciiTheme="majorBidi" w:eastAsia="Book Antiqua" w:hAnsiTheme="majorBidi" w:cstheme="majorBidi"/>
        </w:rPr>
      </w:pPr>
    </w:p>
    <w:p w14:paraId="0000006D" w14:textId="77777777" w:rsidR="00E1233D" w:rsidRPr="00697162" w:rsidRDefault="00E1233D" w:rsidP="00D34193">
      <w:pPr>
        <w:spacing w:after="0"/>
        <w:jc w:val="both"/>
        <w:rPr>
          <w:rFonts w:asciiTheme="majorBidi" w:eastAsia="Book Antiqua" w:hAnsiTheme="majorBidi" w:cstheme="majorBidi"/>
        </w:rPr>
      </w:pPr>
    </w:p>
    <w:p w14:paraId="0000006E" w14:textId="77777777" w:rsidR="00E1233D" w:rsidRPr="00697162" w:rsidRDefault="00E1233D" w:rsidP="00D34193">
      <w:pPr>
        <w:spacing w:after="0"/>
        <w:jc w:val="both"/>
        <w:rPr>
          <w:rFonts w:asciiTheme="majorBidi" w:eastAsia="Book Antiqua" w:hAnsiTheme="majorBidi" w:cstheme="majorBidi"/>
        </w:rPr>
      </w:pPr>
    </w:p>
    <w:p w14:paraId="0000006F" w14:textId="77777777" w:rsidR="00E1233D" w:rsidRPr="00697162" w:rsidRDefault="00E1233D" w:rsidP="00D34193">
      <w:pPr>
        <w:spacing w:after="0"/>
        <w:jc w:val="both"/>
        <w:rPr>
          <w:rFonts w:asciiTheme="majorBidi" w:eastAsia="Book Antiqua" w:hAnsiTheme="majorBidi" w:cstheme="majorBidi"/>
        </w:rPr>
      </w:pPr>
    </w:p>
    <w:p w14:paraId="00000070" w14:textId="77777777" w:rsidR="00E1233D" w:rsidRPr="00697162" w:rsidRDefault="00E1233D" w:rsidP="00D34193">
      <w:pPr>
        <w:spacing w:after="0"/>
        <w:jc w:val="both"/>
        <w:rPr>
          <w:rFonts w:asciiTheme="majorBidi" w:eastAsia="Book Antiqua" w:hAnsiTheme="majorBidi" w:cstheme="majorBidi"/>
        </w:rPr>
      </w:pPr>
    </w:p>
    <w:p w14:paraId="00000071" w14:textId="77777777" w:rsidR="00E1233D" w:rsidRPr="00697162" w:rsidRDefault="00E1233D" w:rsidP="00D34193">
      <w:pPr>
        <w:spacing w:after="0"/>
        <w:jc w:val="both"/>
        <w:rPr>
          <w:rFonts w:asciiTheme="majorBidi" w:eastAsia="Book Antiqua" w:hAnsiTheme="majorBidi" w:cstheme="majorBidi"/>
        </w:rPr>
      </w:pPr>
    </w:p>
    <w:p w14:paraId="00000072" w14:textId="77777777" w:rsidR="00E1233D" w:rsidRPr="00697162" w:rsidRDefault="00E1233D" w:rsidP="00D34193">
      <w:pPr>
        <w:spacing w:after="0"/>
        <w:jc w:val="both"/>
        <w:rPr>
          <w:rFonts w:asciiTheme="majorBidi" w:eastAsia="Book Antiqua" w:hAnsiTheme="majorBidi" w:cstheme="majorBidi"/>
        </w:rPr>
      </w:pPr>
    </w:p>
    <w:p w14:paraId="00000073" w14:textId="77777777" w:rsidR="00E1233D" w:rsidRPr="00697162" w:rsidRDefault="00E1233D" w:rsidP="00D34193">
      <w:pPr>
        <w:spacing w:after="0"/>
        <w:jc w:val="both"/>
        <w:rPr>
          <w:rFonts w:asciiTheme="majorBidi" w:eastAsia="Book Antiqua" w:hAnsiTheme="majorBidi" w:cstheme="majorBidi"/>
        </w:rPr>
      </w:pPr>
    </w:p>
    <w:p w14:paraId="00000074" w14:textId="77777777" w:rsidR="00E1233D" w:rsidRPr="00697162" w:rsidRDefault="00E1233D" w:rsidP="00D34193">
      <w:pPr>
        <w:spacing w:after="0"/>
        <w:jc w:val="both"/>
        <w:rPr>
          <w:rFonts w:asciiTheme="majorBidi" w:eastAsia="Book Antiqua" w:hAnsiTheme="majorBidi" w:cstheme="majorBidi"/>
        </w:rPr>
      </w:pPr>
    </w:p>
    <w:p w14:paraId="00000075" w14:textId="77777777" w:rsidR="00E1233D" w:rsidRPr="00697162" w:rsidRDefault="00E1233D" w:rsidP="00D34193">
      <w:pPr>
        <w:spacing w:after="0"/>
        <w:jc w:val="both"/>
        <w:rPr>
          <w:rFonts w:asciiTheme="majorBidi" w:eastAsia="Book Antiqua" w:hAnsiTheme="majorBidi" w:cstheme="majorBidi"/>
        </w:rPr>
      </w:pPr>
    </w:p>
    <w:p w14:paraId="00000076" w14:textId="77777777" w:rsidR="00E1233D" w:rsidRPr="00697162" w:rsidRDefault="00E1233D" w:rsidP="00D34193">
      <w:pPr>
        <w:spacing w:after="0"/>
        <w:jc w:val="both"/>
        <w:rPr>
          <w:rFonts w:asciiTheme="majorBidi" w:eastAsia="Book Antiqua" w:hAnsiTheme="majorBidi" w:cstheme="majorBidi"/>
        </w:rPr>
      </w:pPr>
    </w:p>
    <w:p w14:paraId="00000077" w14:textId="77777777" w:rsidR="00E1233D" w:rsidRPr="00697162" w:rsidRDefault="00E1233D" w:rsidP="00D34193">
      <w:pPr>
        <w:spacing w:after="0"/>
        <w:jc w:val="both"/>
        <w:rPr>
          <w:rFonts w:asciiTheme="majorBidi" w:eastAsia="Book Antiqua" w:hAnsiTheme="majorBidi" w:cstheme="majorBidi"/>
        </w:rPr>
      </w:pPr>
    </w:p>
    <w:p w14:paraId="00000078" w14:textId="77777777" w:rsidR="00E1233D" w:rsidRPr="00697162" w:rsidRDefault="00E1233D" w:rsidP="00D34193">
      <w:pPr>
        <w:spacing w:after="0"/>
        <w:jc w:val="both"/>
        <w:rPr>
          <w:rFonts w:asciiTheme="majorBidi" w:eastAsia="Book Antiqua" w:hAnsiTheme="majorBidi" w:cstheme="majorBidi"/>
        </w:rPr>
      </w:pPr>
    </w:p>
    <w:p w14:paraId="4681864B" w14:textId="77777777" w:rsidR="00F31A27" w:rsidRPr="00697162" w:rsidRDefault="00F31A27" w:rsidP="00D34193">
      <w:pPr>
        <w:spacing w:after="0"/>
        <w:jc w:val="both"/>
        <w:rPr>
          <w:rFonts w:asciiTheme="majorBidi" w:eastAsia="Book Antiqua" w:hAnsiTheme="majorBidi" w:cstheme="majorBidi"/>
        </w:rPr>
      </w:pPr>
    </w:p>
    <w:p w14:paraId="7E924F5D" w14:textId="77777777" w:rsidR="00F31A27" w:rsidRPr="00697162" w:rsidRDefault="00F31A27" w:rsidP="00D34193">
      <w:pPr>
        <w:spacing w:after="0"/>
        <w:jc w:val="both"/>
        <w:rPr>
          <w:rFonts w:asciiTheme="majorBidi" w:eastAsia="Book Antiqua" w:hAnsiTheme="majorBidi" w:cstheme="majorBidi"/>
        </w:rPr>
      </w:pPr>
    </w:p>
    <w:p w14:paraId="499D162D" w14:textId="77777777" w:rsidR="00F31A27" w:rsidRPr="00697162" w:rsidRDefault="00F31A27" w:rsidP="00D34193">
      <w:pPr>
        <w:spacing w:after="0"/>
        <w:jc w:val="both"/>
        <w:rPr>
          <w:rFonts w:asciiTheme="majorBidi" w:eastAsia="Book Antiqua" w:hAnsiTheme="majorBidi" w:cstheme="majorBidi"/>
        </w:rPr>
      </w:pPr>
    </w:p>
    <w:p w14:paraId="07093BA0" w14:textId="77777777" w:rsidR="00F31A27" w:rsidRPr="00697162" w:rsidRDefault="00F31A27" w:rsidP="00D34193">
      <w:pPr>
        <w:spacing w:after="0"/>
        <w:jc w:val="both"/>
        <w:rPr>
          <w:rFonts w:asciiTheme="majorBidi" w:eastAsia="Book Antiqua" w:hAnsiTheme="majorBidi" w:cstheme="majorBidi"/>
        </w:rPr>
      </w:pPr>
    </w:p>
    <w:p w14:paraId="450170F8" w14:textId="77777777" w:rsidR="00F31A27" w:rsidRPr="00697162" w:rsidRDefault="00F31A27" w:rsidP="00D34193">
      <w:pPr>
        <w:spacing w:after="0"/>
        <w:jc w:val="both"/>
        <w:rPr>
          <w:rFonts w:asciiTheme="majorBidi" w:eastAsia="Book Antiqua" w:hAnsiTheme="majorBidi" w:cstheme="majorBidi"/>
        </w:rPr>
      </w:pPr>
    </w:p>
    <w:p w14:paraId="580DB151" w14:textId="77777777" w:rsidR="001360C0" w:rsidRPr="00697162" w:rsidRDefault="001360C0" w:rsidP="00D34193">
      <w:pPr>
        <w:spacing w:after="0"/>
        <w:jc w:val="both"/>
        <w:rPr>
          <w:rFonts w:asciiTheme="majorBidi" w:eastAsia="Book Antiqua" w:hAnsiTheme="majorBidi" w:cstheme="majorBidi"/>
        </w:rPr>
        <w:sectPr w:rsidR="001360C0" w:rsidRPr="00697162" w:rsidSect="00510511">
          <w:pgSz w:w="12240" w:h="15840"/>
          <w:pgMar w:top="1418" w:right="1418" w:bottom="1418" w:left="1985" w:header="720" w:footer="720" w:gutter="0"/>
          <w:pgNumType w:start="4"/>
          <w:cols w:space="720"/>
        </w:sectPr>
      </w:pPr>
    </w:p>
    <w:p w14:paraId="0000008E" w14:textId="22533FED" w:rsidR="00E1233D" w:rsidRPr="00697162" w:rsidRDefault="00512B77" w:rsidP="00D34193">
      <w:pPr>
        <w:jc w:val="both"/>
        <w:rPr>
          <w:rFonts w:asciiTheme="majorBidi" w:eastAsia="Book Antiqua" w:hAnsiTheme="majorBidi" w:cstheme="majorBidi"/>
          <w:b/>
          <w:bCs/>
          <w:sz w:val="28"/>
          <w:szCs w:val="28"/>
        </w:rPr>
      </w:pPr>
      <w:r w:rsidRPr="00697162">
        <w:rPr>
          <w:rFonts w:asciiTheme="majorBidi" w:eastAsia="Book Antiqua" w:hAnsiTheme="majorBidi" w:cstheme="majorBidi"/>
          <w:b/>
          <w:bCs/>
          <w:sz w:val="28"/>
          <w:szCs w:val="28"/>
        </w:rPr>
        <w:lastRenderedPageBreak/>
        <w:t>List of Figures</w:t>
      </w:r>
    </w:p>
    <w:p w14:paraId="5DAFD2FC" w14:textId="77777777" w:rsidR="001360C0" w:rsidRPr="00697162" w:rsidRDefault="001360C0" w:rsidP="00D34193">
      <w:pPr>
        <w:jc w:val="both"/>
        <w:rPr>
          <w:rFonts w:asciiTheme="majorBidi" w:eastAsia="Book Antiqua" w:hAnsiTheme="majorBidi" w:cstheme="majorBidi"/>
          <w:b/>
          <w:bCs/>
          <w:sz w:val="28"/>
          <w:szCs w:val="28"/>
        </w:rPr>
      </w:pPr>
    </w:p>
    <w:p w14:paraId="00000090" w14:textId="7C1FBAA9" w:rsidR="00E1233D" w:rsidRPr="00697162" w:rsidRDefault="00512B77" w:rsidP="003064AE">
      <w:pPr>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Each of these also appears on a fresh page. They are required only if</w:t>
      </w:r>
      <w:r w:rsidR="003064AE" w:rsidRPr="00697162">
        <w:rPr>
          <w:rFonts w:asciiTheme="majorBidi" w:eastAsia="Book Antiqua" w:hAnsiTheme="majorBidi" w:cstheme="majorBidi"/>
          <w:sz w:val="24"/>
          <w:szCs w:val="24"/>
        </w:rPr>
        <w:t xml:space="preserve"> </w:t>
      </w:r>
      <w:r w:rsidRPr="00697162">
        <w:rPr>
          <w:rFonts w:asciiTheme="majorBidi" w:eastAsia="Book Antiqua" w:hAnsiTheme="majorBidi" w:cstheme="majorBidi"/>
          <w:sz w:val="24"/>
          <w:szCs w:val="24"/>
        </w:rPr>
        <w:t>there are many tables or figures, say more than 10.</w:t>
      </w:r>
    </w:p>
    <w:p w14:paraId="00000091" w14:textId="77777777" w:rsidR="00E1233D" w:rsidRPr="00697162" w:rsidRDefault="00E1233D" w:rsidP="00D34193">
      <w:pPr>
        <w:jc w:val="both"/>
        <w:rPr>
          <w:rFonts w:asciiTheme="majorBidi" w:eastAsia="Book Antiqua" w:hAnsiTheme="majorBidi" w:cstheme="majorBidi"/>
          <w:b/>
          <w:bCs/>
          <w:sz w:val="28"/>
          <w:szCs w:val="28"/>
        </w:rPr>
      </w:pPr>
    </w:p>
    <w:p w14:paraId="00000092" w14:textId="77777777" w:rsidR="00E1233D" w:rsidRPr="00697162" w:rsidRDefault="00E1233D" w:rsidP="00D34193">
      <w:pPr>
        <w:spacing w:after="0"/>
        <w:jc w:val="both"/>
        <w:rPr>
          <w:rFonts w:asciiTheme="majorBidi" w:eastAsia="Book Antiqua" w:hAnsiTheme="majorBidi" w:cstheme="majorBidi"/>
        </w:rPr>
      </w:pPr>
    </w:p>
    <w:p w14:paraId="00000093" w14:textId="77777777" w:rsidR="00E1233D" w:rsidRPr="00697162" w:rsidRDefault="00E1233D" w:rsidP="00D34193">
      <w:pPr>
        <w:spacing w:after="0"/>
        <w:jc w:val="both"/>
        <w:rPr>
          <w:rFonts w:asciiTheme="majorBidi" w:eastAsia="Book Antiqua" w:hAnsiTheme="majorBidi" w:cstheme="majorBidi"/>
        </w:rPr>
      </w:pPr>
    </w:p>
    <w:p w14:paraId="00000094" w14:textId="77777777" w:rsidR="00E1233D" w:rsidRPr="00697162" w:rsidRDefault="00E1233D" w:rsidP="00D34193">
      <w:pPr>
        <w:spacing w:after="0"/>
        <w:jc w:val="both"/>
        <w:rPr>
          <w:rFonts w:asciiTheme="majorBidi" w:eastAsia="Book Antiqua" w:hAnsiTheme="majorBidi" w:cstheme="majorBidi"/>
        </w:rPr>
      </w:pPr>
    </w:p>
    <w:p w14:paraId="00000095" w14:textId="77777777" w:rsidR="00E1233D" w:rsidRPr="00697162" w:rsidRDefault="00E1233D" w:rsidP="00D34193">
      <w:pPr>
        <w:spacing w:after="0"/>
        <w:jc w:val="both"/>
        <w:rPr>
          <w:rFonts w:asciiTheme="majorBidi" w:eastAsia="Book Antiqua" w:hAnsiTheme="majorBidi" w:cstheme="majorBidi"/>
        </w:rPr>
      </w:pPr>
    </w:p>
    <w:p w14:paraId="00000096" w14:textId="77777777" w:rsidR="00E1233D" w:rsidRPr="00697162" w:rsidRDefault="00E1233D" w:rsidP="00D34193">
      <w:pPr>
        <w:spacing w:after="0"/>
        <w:jc w:val="both"/>
        <w:rPr>
          <w:rFonts w:asciiTheme="majorBidi" w:eastAsia="Book Antiqua" w:hAnsiTheme="majorBidi" w:cstheme="majorBidi"/>
        </w:rPr>
      </w:pPr>
    </w:p>
    <w:p w14:paraId="00000097" w14:textId="77777777" w:rsidR="00E1233D" w:rsidRPr="00697162" w:rsidRDefault="00E1233D" w:rsidP="00D34193">
      <w:pPr>
        <w:spacing w:after="0"/>
        <w:jc w:val="both"/>
        <w:rPr>
          <w:rFonts w:asciiTheme="majorBidi" w:eastAsia="Book Antiqua" w:hAnsiTheme="majorBidi" w:cstheme="majorBidi"/>
        </w:rPr>
      </w:pPr>
    </w:p>
    <w:p w14:paraId="00000098" w14:textId="77777777" w:rsidR="00E1233D" w:rsidRPr="00697162" w:rsidRDefault="00E1233D" w:rsidP="00D34193">
      <w:pPr>
        <w:spacing w:after="0"/>
        <w:jc w:val="both"/>
        <w:rPr>
          <w:rFonts w:asciiTheme="majorBidi" w:eastAsia="Book Antiqua" w:hAnsiTheme="majorBidi" w:cstheme="majorBidi"/>
        </w:rPr>
      </w:pPr>
    </w:p>
    <w:p w14:paraId="00000099" w14:textId="77777777" w:rsidR="00E1233D" w:rsidRPr="00697162" w:rsidRDefault="00E1233D" w:rsidP="00D34193">
      <w:pPr>
        <w:spacing w:after="0"/>
        <w:jc w:val="both"/>
        <w:rPr>
          <w:rFonts w:asciiTheme="majorBidi" w:eastAsia="Book Antiqua" w:hAnsiTheme="majorBidi" w:cstheme="majorBidi"/>
        </w:rPr>
      </w:pPr>
    </w:p>
    <w:p w14:paraId="0000009A" w14:textId="77777777" w:rsidR="00E1233D" w:rsidRPr="00697162" w:rsidRDefault="00E1233D" w:rsidP="00D34193">
      <w:pPr>
        <w:spacing w:after="0"/>
        <w:jc w:val="both"/>
        <w:rPr>
          <w:rFonts w:asciiTheme="majorBidi" w:eastAsia="Book Antiqua" w:hAnsiTheme="majorBidi" w:cstheme="majorBidi"/>
        </w:rPr>
      </w:pPr>
    </w:p>
    <w:p w14:paraId="0000009B" w14:textId="77777777" w:rsidR="00E1233D" w:rsidRPr="00697162" w:rsidRDefault="00E1233D" w:rsidP="00D34193">
      <w:pPr>
        <w:spacing w:after="0"/>
        <w:jc w:val="both"/>
        <w:rPr>
          <w:rFonts w:asciiTheme="majorBidi" w:eastAsia="Book Antiqua" w:hAnsiTheme="majorBidi" w:cstheme="majorBidi"/>
        </w:rPr>
      </w:pPr>
    </w:p>
    <w:p w14:paraId="0000009C" w14:textId="77777777" w:rsidR="00E1233D" w:rsidRPr="00697162" w:rsidRDefault="00E1233D" w:rsidP="00D34193">
      <w:pPr>
        <w:spacing w:after="0"/>
        <w:jc w:val="both"/>
        <w:rPr>
          <w:rFonts w:asciiTheme="majorBidi" w:eastAsia="Book Antiqua" w:hAnsiTheme="majorBidi" w:cstheme="majorBidi"/>
        </w:rPr>
      </w:pPr>
    </w:p>
    <w:p w14:paraId="0000009D" w14:textId="77777777" w:rsidR="00E1233D" w:rsidRPr="00697162" w:rsidRDefault="00E1233D" w:rsidP="00D34193">
      <w:pPr>
        <w:spacing w:after="0"/>
        <w:jc w:val="both"/>
        <w:rPr>
          <w:rFonts w:asciiTheme="majorBidi" w:eastAsia="Book Antiqua" w:hAnsiTheme="majorBidi" w:cstheme="majorBidi"/>
        </w:rPr>
      </w:pPr>
    </w:p>
    <w:p w14:paraId="0000009E" w14:textId="77777777" w:rsidR="00E1233D" w:rsidRPr="00697162" w:rsidRDefault="00E1233D" w:rsidP="00D34193">
      <w:pPr>
        <w:spacing w:after="0"/>
        <w:jc w:val="both"/>
        <w:rPr>
          <w:rFonts w:asciiTheme="majorBidi" w:eastAsia="Book Antiqua" w:hAnsiTheme="majorBidi" w:cstheme="majorBidi"/>
        </w:rPr>
      </w:pPr>
    </w:p>
    <w:p w14:paraId="0000009F" w14:textId="77777777" w:rsidR="00E1233D" w:rsidRPr="00697162" w:rsidRDefault="00E1233D" w:rsidP="00D34193">
      <w:pPr>
        <w:spacing w:after="0"/>
        <w:jc w:val="both"/>
        <w:rPr>
          <w:rFonts w:asciiTheme="majorBidi" w:eastAsia="Book Antiqua" w:hAnsiTheme="majorBidi" w:cstheme="majorBidi"/>
        </w:rPr>
      </w:pPr>
    </w:p>
    <w:p w14:paraId="000000A0" w14:textId="77777777" w:rsidR="00E1233D" w:rsidRPr="00697162" w:rsidRDefault="00E1233D" w:rsidP="00D34193">
      <w:pPr>
        <w:spacing w:after="0"/>
        <w:jc w:val="both"/>
        <w:rPr>
          <w:rFonts w:asciiTheme="majorBidi" w:eastAsia="Book Antiqua" w:hAnsiTheme="majorBidi" w:cstheme="majorBidi"/>
        </w:rPr>
      </w:pPr>
    </w:p>
    <w:p w14:paraId="000000A1" w14:textId="77777777" w:rsidR="00E1233D" w:rsidRPr="00697162" w:rsidRDefault="00E1233D" w:rsidP="00D34193">
      <w:pPr>
        <w:spacing w:after="0"/>
        <w:jc w:val="both"/>
        <w:rPr>
          <w:rFonts w:asciiTheme="majorBidi" w:eastAsia="Book Antiqua" w:hAnsiTheme="majorBidi" w:cstheme="majorBidi"/>
        </w:rPr>
      </w:pPr>
    </w:p>
    <w:p w14:paraId="000000A2" w14:textId="77777777" w:rsidR="00E1233D" w:rsidRPr="00697162" w:rsidRDefault="00E1233D" w:rsidP="00D34193">
      <w:pPr>
        <w:spacing w:after="0"/>
        <w:jc w:val="both"/>
        <w:rPr>
          <w:rFonts w:asciiTheme="majorBidi" w:eastAsia="Book Antiqua" w:hAnsiTheme="majorBidi" w:cstheme="majorBidi"/>
        </w:rPr>
      </w:pPr>
    </w:p>
    <w:p w14:paraId="000000A3" w14:textId="77777777" w:rsidR="00E1233D" w:rsidRPr="00697162" w:rsidRDefault="00E1233D" w:rsidP="00D34193">
      <w:pPr>
        <w:spacing w:after="0"/>
        <w:jc w:val="both"/>
        <w:rPr>
          <w:rFonts w:asciiTheme="majorBidi" w:eastAsia="Book Antiqua" w:hAnsiTheme="majorBidi" w:cstheme="majorBidi"/>
        </w:rPr>
      </w:pPr>
    </w:p>
    <w:p w14:paraId="000000A4" w14:textId="77777777" w:rsidR="00E1233D" w:rsidRPr="00697162" w:rsidRDefault="00E1233D" w:rsidP="00D34193">
      <w:pPr>
        <w:spacing w:after="0"/>
        <w:jc w:val="both"/>
        <w:rPr>
          <w:rFonts w:asciiTheme="majorBidi" w:eastAsia="Book Antiqua" w:hAnsiTheme="majorBidi" w:cstheme="majorBidi"/>
        </w:rPr>
      </w:pPr>
    </w:p>
    <w:p w14:paraId="000000A5" w14:textId="77777777" w:rsidR="00E1233D" w:rsidRPr="00697162" w:rsidRDefault="00E1233D" w:rsidP="00D34193">
      <w:pPr>
        <w:spacing w:after="0"/>
        <w:jc w:val="both"/>
        <w:rPr>
          <w:rFonts w:asciiTheme="majorBidi" w:eastAsia="Book Antiqua" w:hAnsiTheme="majorBidi" w:cstheme="majorBidi"/>
        </w:rPr>
      </w:pPr>
    </w:p>
    <w:p w14:paraId="000000A6" w14:textId="77777777" w:rsidR="00E1233D" w:rsidRPr="00697162" w:rsidRDefault="00E1233D" w:rsidP="00D34193">
      <w:pPr>
        <w:spacing w:after="0"/>
        <w:jc w:val="both"/>
        <w:rPr>
          <w:rFonts w:asciiTheme="majorBidi" w:eastAsia="Book Antiqua" w:hAnsiTheme="majorBidi" w:cstheme="majorBidi"/>
        </w:rPr>
      </w:pPr>
    </w:p>
    <w:p w14:paraId="42DEE7FE" w14:textId="77777777" w:rsidR="00F31A27" w:rsidRPr="00697162" w:rsidRDefault="00F31A27" w:rsidP="00D34193">
      <w:pPr>
        <w:spacing w:after="0"/>
        <w:jc w:val="both"/>
        <w:rPr>
          <w:rFonts w:asciiTheme="majorBidi" w:eastAsia="Book Antiqua" w:hAnsiTheme="majorBidi" w:cstheme="majorBidi"/>
        </w:rPr>
      </w:pPr>
    </w:p>
    <w:p w14:paraId="761128BF" w14:textId="77777777" w:rsidR="00F31A27" w:rsidRPr="00697162" w:rsidRDefault="00F31A27" w:rsidP="00D34193">
      <w:pPr>
        <w:spacing w:after="0"/>
        <w:jc w:val="both"/>
        <w:rPr>
          <w:rFonts w:asciiTheme="majorBidi" w:eastAsia="Book Antiqua" w:hAnsiTheme="majorBidi" w:cstheme="majorBidi"/>
        </w:rPr>
      </w:pPr>
    </w:p>
    <w:p w14:paraId="5C91E0F7" w14:textId="77777777" w:rsidR="00F31A27" w:rsidRPr="00697162" w:rsidRDefault="00F31A27" w:rsidP="00D34193">
      <w:pPr>
        <w:spacing w:after="0"/>
        <w:jc w:val="both"/>
        <w:rPr>
          <w:rFonts w:asciiTheme="majorBidi" w:eastAsia="Book Antiqua" w:hAnsiTheme="majorBidi" w:cstheme="majorBidi"/>
        </w:rPr>
      </w:pPr>
    </w:p>
    <w:p w14:paraId="63C03E2B" w14:textId="77777777" w:rsidR="00F31A27" w:rsidRPr="00697162" w:rsidRDefault="00F31A27" w:rsidP="00D34193">
      <w:pPr>
        <w:spacing w:after="0"/>
        <w:jc w:val="both"/>
        <w:rPr>
          <w:rFonts w:asciiTheme="majorBidi" w:eastAsia="Book Antiqua" w:hAnsiTheme="majorBidi" w:cstheme="majorBidi"/>
        </w:rPr>
      </w:pPr>
    </w:p>
    <w:p w14:paraId="50248B99" w14:textId="77777777" w:rsidR="00F31A27" w:rsidRPr="00697162" w:rsidRDefault="00F31A27" w:rsidP="00D34193">
      <w:pPr>
        <w:spacing w:after="0"/>
        <w:jc w:val="both"/>
        <w:rPr>
          <w:rFonts w:asciiTheme="majorBidi" w:eastAsia="Book Antiqua" w:hAnsiTheme="majorBidi" w:cstheme="majorBidi"/>
        </w:rPr>
      </w:pPr>
    </w:p>
    <w:p w14:paraId="652135F2" w14:textId="77777777" w:rsidR="00F31A27" w:rsidRPr="00697162" w:rsidRDefault="00F31A27" w:rsidP="00D34193">
      <w:pPr>
        <w:spacing w:after="0"/>
        <w:jc w:val="both"/>
        <w:rPr>
          <w:rFonts w:asciiTheme="majorBidi" w:eastAsia="Book Antiqua" w:hAnsiTheme="majorBidi" w:cstheme="majorBidi"/>
        </w:rPr>
      </w:pPr>
    </w:p>
    <w:p w14:paraId="3DFB72D8" w14:textId="77777777" w:rsidR="00F31A27" w:rsidRPr="00697162" w:rsidRDefault="00F31A27" w:rsidP="00D34193">
      <w:pPr>
        <w:spacing w:after="0"/>
        <w:jc w:val="both"/>
        <w:rPr>
          <w:rFonts w:asciiTheme="majorBidi" w:eastAsia="Book Antiqua" w:hAnsiTheme="majorBidi" w:cstheme="majorBidi"/>
        </w:rPr>
      </w:pPr>
    </w:p>
    <w:p w14:paraId="0BF0E7F0" w14:textId="77777777" w:rsidR="00F31A27" w:rsidRPr="00697162" w:rsidRDefault="00F31A27" w:rsidP="00D34193">
      <w:pPr>
        <w:spacing w:after="0"/>
        <w:jc w:val="both"/>
        <w:rPr>
          <w:rFonts w:asciiTheme="majorBidi" w:eastAsia="Book Antiqua" w:hAnsiTheme="majorBidi" w:cstheme="majorBidi"/>
        </w:rPr>
      </w:pPr>
    </w:p>
    <w:p w14:paraId="000000A7" w14:textId="77777777" w:rsidR="00E1233D" w:rsidRPr="00697162" w:rsidRDefault="00E1233D" w:rsidP="00D34193">
      <w:pPr>
        <w:spacing w:after="0"/>
        <w:jc w:val="both"/>
        <w:rPr>
          <w:rFonts w:asciiTheme="majorBidi" w:eastAsia="Book Antiqua" w:hAnsiTheme="majorBidi" w:cstheme="majorBidi"/>
        </w:rPr>
      </w:pPr>
    </w:p>
    <w:p w14:paraId="000000A8" w14:textId="77777777" w:rsidR="00E1233D" w:rsidRPr="00697162" w:rsidRDefault="00E1233D" w:rsidP="00D34193">
      <w:pPr>
        <w:spacing w:after="0"/>
        <w:jc w:val="both"/>
        <w:rPr>
          <w:rFonts w:asciiTheme="majorBidi" w:eastAsia="Book Antiqua" w:hAnsiTheme="majorBidi" w:cstheme="majorBidi"/>
        </w:rPr>
      </w:pPr>
    </w:p>
    <w:p w14:paraId="474FD61B" w14:textId="77777777" w:rsidR="00F31A27" w:rsidRPr="00697162" w:rsidRDefault="00F31A27" w:rsidP="00D34193">
      <w:pPr>
        <w:spacing w:after="0"/>
        <w:jc w:val="both"/>
        <w:rPr>
          <w:rFonts w:asciiTheme="majorBidi" w:eastAsia="Book Antiqua" w:hAnsiTheme="majorBidi" w:cstheme="majorBidi"/>
        </w:rPr>
      </w:pPr>
    </w:p>
    <w:p w14:paraId="0D69781F" w14:textId="77777777" w:rsidR="00F31A27" w:rsidRPr="00697162" w:rsidRDefault="00F31A27" w:rsidP="00D34193">
      <w:pPr>
        <w:spacing w:after="0"/>
        <w:jc w:val="both"/>
        <w:rPr>
          <w:rFonts w:asciiTheme="majorBidi" w:eastAsia="Book Antiqua" w:hAnsiTheme="majorBidi" w:cstheme="majorBidi"/>
        </w:rPr>
      </w:pPr>
    </w:p>
    <w:p w14:paraId="04CACD6C" w14:textId="77777777" w:rsidR="001360C0" w:rsidRPr="00697162" w:rsidRDefault="001360C0" w:rsidP="00D34193">
      <w:pPr>
        <w:spacing w:after="0"/>
        <w:jc w:val="both"/>
        <w:rPr>
          <w:rFonts w:asciiTheme="majorBidi" w:eastAsia="Book Antiqua" w:hAnsiTheme="majorBidi" w:cstheme="majorBidi"/>
        </w:rPr>
        <w:sectPr w:rsidR="001360C0" w:rsidRPr="00697162" w:rsidSect="00510511">
          <w:pgSz w:w="12240" w:h="15840"/>
          <w:pgMar w:top="1418" w:right="1418" w:bottom="1418" w:left="1985" w:header="720" w:footer="720" w:gutter="0"/>
          <w:pgNumType w:start="5"/>
          <w:cols w:space="720"/>
        </w:sectPr>
      </w:pPr>
    </w:p>
    <w:p w14:paraId="00818D55" w14:textId="3F3CF171" w:rsidR="001360C0" w:rsidRPr="00697162" w:rsidRDefault="00311707" w:rsidP="001360C0">
      <w:pPr>
        <w:jc w:val="both"/>
        <w:rPr>
          <w:rFonts w:asciiTheme="majorBidi" w:eastAsia="Book Antiqua" w:hAnsiTheme="majorBidi" w:cstheme="majorBidi"/>
          <w:b/>
          <w:bCs/>
          <w:sz w:val="28"/>
          <w:szCs w:val="28"/>
        </w:rPr>
        <w:sectPr w:rsidR="001360C0" w:rsidRPr="00697162" w:rsidSect="00510511">
          <w:pgSz w:w="12240" w:h="15840"/>
          <w:pgMar w:top="1418" w:right="1418" w:bottom="1418" w:left="1985" w:header="720" w:footer="720" w:gutter="0"/>
          <w:pgNumType w:start="6"/>
          <w:cols w:space="720"/>
        </w:sectPr>
      </w:pPr>
      <w:sdt>
        <w:sdtPr>
          <w:rPr>
            <w:rFonts w:asciiTheme="majorBidi" w:hAnsiTheme="majorBidi" w:cstheme="majorBidi"/>
          </w:rPr>
          <w:tag w:val="goog_rdk_107"/>
          <w:id w:val="-867028936"/>
        </w:sdtPr>
        <w:sdtEndPr/>
        <w:sdtContent>
          <w:sdt>
            <w:sdtPr>
              <w:rPr>
                <w:rFonts w:asciiTheme="majorBidi" w:hAnsiTheme="majorBidi" w:cstheme="majorBidi"/>
              </w:rPr>
              <w:tag w:val="goog_rdk_106"/>
              <w:id w:val="-1718023316"/>
            </w:sdtPr>
            <w:sdtEndPr/>
            <w:sdtContent/>
          </w:sdt>
        </w:sdtContent>
      </w:sdt>
      <w:sdt>
        <w:sdtPr>
          <w:rPr>
            <w:rFonts w:asciiTheme="majorBidi" w:hAnsiTheme="majorBidi" w:cstheme="majorBidi"/>
          </w:rPr>
          <w:tag w:val="goog_rdk_109"/>
          <w:id w:val="-901875270"/>
        </w:sdtPr>
        <w:sdtEndPr/>
        <w:sdtContent>
          <w:sdt>
            <w:sdtPr>
              <w:rPr>
                <w:rFonts w:asciiTheme="majorBidi" w:hAnsiTheme="majorBidi" w:cstheme="majorBidi"/>
              </w:rPr>
              <w:tag w:val="goog_rdk_108"/>
              <w:id w:val="1495230532"/>
            </w:sdtPr>
            <w:sdtEndPr/>
            <w:sdtContent/>
          </w:sdt>
        </w:sdtContent>
      </w:sdt>
      <w:sdt>
        <w:sdtPr>
          <w:rPr>
            <w:rFonts w:asciiTheme="majorBidi" w:hAnsiTheme="majorBidi" w:cstheme="majorBidi"/>
          </w:rPr>
          <w:tag w:val="goog_rdk_111"/>
          <w:id w:val="-395363815"/>
        </w:sdtPr>
        <w:sdtEndPr/>
        <w:sdtContent>
          <w:sdt>
            <w:sdtPr>
              <w:rPr>
                <w:rFonts w:asciiTheme="majorBidi" w:hAnsiTheme="majorBidi" w:cstheme="majorBidi"/>
              </w:rPr>
              <w:tag w:val="goog_rdk_110"/>
              <w:id w:val="237386537"/>
            </w:sdtPr>
            <w:sdtEndPr/>
            <w:sdtContent/>
          </w:sdt>
        </w:sdtContent>
      </w:sdt>
      <w:sdt>
        <w:sdtPr>
          <w:rPr>
            <w:rFonts w:asciiTheme="majorBidi" w:hAnsiTheme="majorBidi" w:cstheme="majorBidi"/>
          </w:rPr>
          <w:tag w:val="goog_rdk_113"/>
          <w:id w:val="-1373252230"/>
        </w:sdtPr>
        <w:sdtEndPr/>
        <w:sdtContent>
          <w:sdt>
            <w:sdtPr>
              <w:rPr>
                <w:rFonts w:asciiTheme="majorBidi" w:hAnsiTheme="majorBidi" w:cstheme="majorBidi"/>
              </w:rPr>
              <w:tag w:val="goog_rdk_112"/>
              <w:id w:val="2114059696"/>
            </w:sdtPr>
            <w:sdtEndPr/>
            <w:sdtContent/>
          </w:sdt>
        </w:sdtContent>
      </w:sdt>
      <w:sdt>
        <w:sdtPr>
          <w:rPr>
            <w:rFonts w:asciiTheme="majorBidi" w:hAnsiTheme="majorBidi" w:cstheme="majorBidi"/>
          </w:rPr>
          <w:tag w:val="goog_rdk_115"/>
          <w:id w:val="1586636939"/>
        </w:sdtPr>
        <w:sdtEndPr/>
        <w:sdtContent>
          <w:sdt>
            <w:sdtPr>
              <w:rPr>
                <w:rFonts w:asciiTheme="majorBidi" w:hAnsiTheme="majorBidi" w:cstheme="majorBidi"/>
              </w:rPr>
              <w:tag w:val="goog_rdk_114"/>
              <w:id w:val="256202936"/>
            </w:sdtPr>
            <w:sdtEndPr/>
            <w:sdtContent/>
          </w:sdt>
        </w:sdtContent>
      </w:sdt>
      <w:sdt>
        <w:sdtPr>
          <w:rPr>
            <w:rFonts w:asciiTheme="majorBidi" w:hAnsiTheme="majorBidi" w:cstheme="majorBidi"/>
          </w:rPr>
          <w:tag w:val="goog_rdk_117"/>
          <w:id w:val="278813243"/>
        </w:sdtPr>
        <w:sdtEndPr/>
        <w:sdtContent>
          <w:sdt>
            <w:sdtPr>
              <w:rPr>
                <w:rFonts w:asciiTheme="majorBidi" w:hAnsiTheme="majorBidi" w:cstheme="majorBidi"/>
              </w:rPr>
              <w:tag w:val="goog_rdk_116"/>
              <w:id w:val="-1715077551"/>
            </w:sdtPr>
            <w:sdtEndPr/>
            <w:sdtContent/>
          </w:sdt>
        </w:sdtContent>
      </w:sdt>
      <w:sdt>
        <w:sdtPr>
          <w:rPr>
            <w:rFonts w:asciiTheme="majorBidi" w:hAnsiTheme="majorBidi" w:cstheme="majorBidi"/>
          </w:rPr>
          <w:tag w:val="goog_rdk_119"/>
          <w:id w:val="-1795399274"/>
        </w:sdtPr>
        <w:sdtEndPr/>
        <w:sdtContent>
          <w:sdt>
            <w:sdtPr>
              <w:rPr>
                <w:rFonts w:asciiTheme="majorBidi" w:hAnsiTheme="majorBidi" w:cstheme="majorBidi"/>
              </w:rPr>
              <w:tag w:val="goog_rdk_118"/>
              <w:id w:val="-1382718813"/>
            </w:sdtPr>
            <w:sdtEndPr/>
            <w:sdtContent/>
          </w:sdt>
        </w:sdtContent>
      </w:sdt>
      <w:sdt>
        <w:sdtPr>
          <w:rPr>
            <w:rFonts w:asciiTheme="majorBidi" w:hAnsiTheme="majorBidi" w:cstheme="majorBidi"/>
          </w:rPr>
          <w:tag w:val="goog_rdk_121"/>
          <w:id w:val="645777174"/>
        </w:sdtPr>
        <w:sdtEndPr/>
        <w:sdtContent>
          <w:sdt>
            <w:sdtPr>
              <w:rPr>
                <w:rFonts w:asciiTheme="majorBidi" w:hAnsiTheme="majorBidi" w:cstheme="majorBidi"/>
              </w:rPr>
              <w:tag w:val="goog_rdk_120"/>
              <w:id w:val="839930502"/>
            </w:sdtPr>
            <w:sdtEndPr/>
            <w:sdtContent/>
          </w:sdt>
        </w:sdtContent>
      </w:sdt>
      <w:sdt>
        <w:sdtPr>
          <w:rPr>
            <w:rFonts w:asciiTheme="majorBidi" w:hAnsiTheme="majorBidi" w:cstheme="majorBidi"/>
          </w:rPr>
          <w:tag w:val="goog_rdk_123"/>
          <w:id w:val="-1224213277"/>
        </w:sdtPr>
        <w:sdtEndPr/>
        <w:sdtContent>
          <w:sdt>
            <w:sdtPr>
              <w:rPr>
                <w:rFonts w:asciiTheme="majorBidi" w:hAnsiTheme="majorBidi" w:cstheme="majorBidi"/>
              </w:rPr>
              <w:tag w:val="goog_rdk_122"/>
              <w:id w:val="-1572742186"/>
            </w:sdtPr>
            <w:sdtEndPr/>
            <w:sdtContent/>
          </w:sdt>
        </w:sdtContent>
      </w:sdt>
      <w:sdt>
        <w:sdtPr>
          <w:rPr>
            <w:rFonts w:asciiTheme="majorBidi" w:hAnsiTheme="majorBidi" w:cstheme="majorBidi"/>
          </w:rPr>
          <w:tag w:val="goog_rdk_125"/>
          <w:id w:val="-519819948"/>
        </w:sdtPr>
        <w:sdtEndPr/>
        <w:sdtContent>
          <w:sdt>
            <w:sdtPr>
              <w:rPr>
                <w:rFonts w:asciiTheme="majorBidi" w:hAnsiTheme="majorBidi" w:cstheme="majorBidi"/>
              </w:rPr>
              <w:tag w:val="goog_rdk_124"/>
              <w:id w:val="1805016196"/>
            </w:sdtPr>
            <w:sdtEndPr/>
            <w:sdtContent/>
          </w:sdt>
        </w:sdtContent>
      </w:sdt>
      <w:sdt>
        <w:sdtPr>
          <w:rPr>
            <w:rFonts w:asciiTheme="majorBidi" w:hAnsiTheme="majorBidi" w:cstheme="majorBidi"/>
          </w:rPr>
          <w:tag w:val="goog_rdk_127"/>
          <w:id w:val="1666480192"/>
        </w:sdtPr>
        <w:sdtEndPr/>
        <w:sdtContent>
          <w:sdt>
            <w:sdtPr>
              <w:rPr>
                <w:rFonts w:asciiTheme="majorBidi" w:hAnsiTheme="majorBidi" w:cstheme="majorBidi"/>
              </w:rPr>
              <w:tag w:val="goog_rdk_126"/>
              <w:id w:val="511342094"/>
            </w:sdtPr>
            <w:sdtEndPr/>
            <w:sdtContent/>
          </w:sdt>
        </w:sdtContent>
      </w:sdt>
      <w:sdt>
        <w:sdtPr>
          <w:rPr>
            <w:rFonts w:asciiTheme="majorBidi" w:hAnsiTheme="majorBidi" w:cstheme="majorBidi"/>
          </w:rPr>
          <w:tag w:val="goog_rdk_129"/>
          <w:id w:val="-140745784"/>
        </w:sdtPr>
        <w:sdtEndPr/>
        <w:sdtContent>
          <w:sdt>
            <w:sdtPr>
              <w:rPr>
                <w:rFonts w:asciiTheme="majorBidi" w:hAnsiTheme="majorBidi" w:cstheme="majorBidi"/>
              </w:rPr>
              <w:tag w:val="goog_rdk_128"/>
              <w:id w:val="-402939361"/>
            </w:sdtPr>
            <w:sdtEndPr/>
            <w:sdtContent/>
          </w:sdt>
        </w:sdtContent>
      </w:sdt>
      <w:sdt>
        <w:sdtPr>
          <w:rPr>
            <w:rFonts w:asciiTheme="majorBidi" w:hAnsiTheme="majorBidi" w:cstheme="majorBidi"/>
          </w:rPr>
          <w:tag w:val="goog_rdk_131"/>
          <w:id w:val="-743314430"/>
        </w:sdtPr>
        <w:sdtEndPr/>
        <w:sdtContent>
          <w:sdt>
            <w:sdtPr>
              <w:rPr>
                <w:rFonts w:asciiTheme="majorBidi" w:hAnsiTheme="majorBidi" w:cstheme="majorBidi"/>
              </w:rPr>
              <w:tag w:val="goog_rdk_130"/>
              <w:id w:val="-1972647174"/>
            </w:sdtPr>
            <w:sdtEndPr/>
            <w:sdtContent/>
          </w:sdt>
        </w:sdtContent>
      </w:sdt>
      <w:sdt>
        <w:sdtPr>
          <w:rPr>
            <w:rFonts w:asciiTheme="majorBidi" w:hAnsiTheme="majorBidi" w:cstheme="majorBidi"/>
          </w:rPr>
          <w:tag w:val="goog_rdk_133"/>
          <w:id w:val="-1440153482"/>
        </w:sdtPr>
        <w:sdtEndPr/>
        <w:sdtContent>
          <w:sdt>
            <w:sdtPr>
              <w:rPr>
                <w:rFonts w:asciiTheme="majorBidi" w:hAnsiTheme="majorBidi" w:cstheme="majorBidi"/>
              </w:rPr>
              <w:tag w:val="goog_rdk_132"/>
              <w:id w:val="-1144379398"/>
            </w:sdtPr>
            <w:sdtEndPr/>
            <w:sdtContent/>
          </w:sdt>
        </w:sdtContent>
      </w:sdt>
      <w:sdt>
        <w:sdtPr>
          <w:rPr>
            <w:rFonts w:asciiTheme="majorBidi" w:hAnsiTheme="majorBidi" w:cstheme="majorBidi"/>
          </w:rPr>
          <w:tag w:val="goog_rdk_135"/>
          <w:id w:val="-270100469"/>
        </w:sdtPr>
        <w:sdtEndPr/>
        <w:sdtContent>
          <w:sdt>
            <w:sdtPr>
              <w:rPr>
                <w:rFonts w:asciiTheme="majorBidi" w:hAnsiTheme="majorBidi" w:cstheme="majorBidi"/>
              </w:rPr>
              <w:tag w:val="goog_rdk_134"/>
              <w:id w:val="1796159781"/>
            </w:sdtPr>
            <w:sdtEndPr/>
            <w:sdtContent/>
          </w:sdt>
        </w:sdtContent>
      </w:sdt>
      <w:sdt>
        <w:sdtPr>
          <w:rPr>
            <w:rFonts w:asciiTheme="majorBidi" w:hAnsiTheme="majorBidi" w:cstheme="majorBidi"/>
          </w:rPr>
          <w:tag w:val="goog_rdk_137"/>
          <w:id w:val="679137981"/>
        </w:sdtPr>
        <w:sdtEndPr/>
        <w:sdtContent>
          <w:sdt>
            <w:sdtPr>
              <w:rPr>
                <w:rFonts w:asciiTheme="majorBidi" w:hAnsiTheme="majorBidi" w:cstheme="majorBidi"/>
              </w:rPr>
              <w:tag w:val="goog_rdk_136"/>
              <w:id w:val="2005580784"/>
            </w:sdtPr>
            <w:sdtEndPr/>
            <w:sdtContent/>
          </w:sdt>
        </w:sdtContent>
      </w:sdt>
      <w:sdt>
        <w:sdtPr>
          <w:rPr>
            <w:rFonts w:asciiTheme="majorBidi" w:hAnsiTheme="majorBidi" w:cstheme="majorBidi"/>
          </w:rPr>
          <w:tag w:val="goog_rdk_139"/>
          <w:id w:val="-1268520562"/>
        </w:sdtPr>
        <w:sdtEndPr/>
        <w:sdtContent>
          <w:sdt>
            <w:sdtPr>
              <w:rPr>
                <w:rFonts w:asciiTheme="majorBidi" w:hAnsiTheme="majorBidi" w:cstheme="majorBidi"/>
              </w:rPr>
              <w:tag w:val="goog_rdk_138"/>
              <w:id w:val="487409737"/>
            </w:sdtPr>
            <w:sdtEndPr/>
            <w:sdtContent/>
          </w:sdt>
        </w:sdtContent>
      </w:sdt>
      <w:sdt>
        <w:sdtPr>
          <w:rPr>
            <w:rFonts w:asciiTheme="majorBidi" w:hAnsiTheme="majorBidi" w:cstheme="majorBidi"/>
          </w:rPr>
          <w:tag w:val="goog_rdk_141"/>
          <w:id w:val="-1782768601"/>
        </w:sdtPr>
        <w:sdtEndPr/>
        <w:sdtContent>
          <w:sdt>
            <w:sdtPr>
              <w:rPr>
                <w:rFonts w:asciiTheme="majorBidi" w:hAnsiTheme="majorBidi" w:cstheme="majorBidi"/>
              </w:rPr>
              <w:tag w:val="goog_rdk_140"/>
              <w:id w:val="-1329748572"/>
            </w:sdtPr>
            <w:sdtEndPr/>
            <w:sdtContent/>
          </w:sdt>
        </w:sdtContent>
      </w:sdt>
      <w:r w:rsidR="00512B77" w:rsidRPr="00697162">
        <w:rPr>
          <w:rFonts w:asciiTheme="majorBidi" w:eastAsia="Book Antiqua" w:hAnsiTheme="majorBidi" w:cstheme="majorBidi"/>
          <w:b/>
          <w:bCs/>
          <w:sz w:val="28"/>
          <w:szCs w:val="28"/>
        </w:rPr>
        <w:t>List of Tables</w:t>
      </w:r>
    </w:p>
    <w:p w14:paraId="000000DF" w14:textId="12B3F43F" w:rsidR="00E1233D" w:rsidRPr="00697162" w:rsidRDefault="00311707" w:rsidP="007A2D9E">
      <w:pPr>
        <w:spacing w:after="0"/>
        <w:jc w:val="both"/>
        <w:rPr>
          <w:rFonts w:asciiTheme="majorBidi" w:eastAsia="Book Antiqua" w:hAnsiTheme="majorBidi" w:cstheme="majorBidi"/>
          <w:b/>
          <w:bCs/>
          <w:sz w:val="28"/>
          <w:szCs w:val="28"/>
        </w:rPr>
      </w:pPr>
      <w:sdt>
        <w:sdtPr>
          <w:rPr>
            <w:rFonts w:asciiTheme="majorBidi" w:hAnsiTheme="majorBidi" w:cstheme="majorBidi"/>
          </w:rPr>
          <w:tag w:val="goog_rdk_146"/>
          <w:id w:val="-1745276635"/>
        </w:sdtPr>
        <w:sdtEndPr/>
        <w:sdtContent>
          <w:sdt>
            <w:sdtPr>
              <w:rPr>
                <w:rFonts w:asciiTheme="majorBidi" w:hAnsiTheme="majorBidi" w:cstheme="majorBidi"/>
              </w:rPr>
              <w:tag w:val="goog_rdk_145"/>
              <w:id w:val="1344197756"/>
            </w:sdtPr>
            <w:sdtEndPr/>
            <w:sdtContent/>
          </w:sdt>
        </w:sdtContent>
      </w:sdt>
      <w:sdt>
        <w:sdtPr>
          <w:rPr>
            <w:rFonts w:asciiTheme="majorBidi" w:hAnsiTheme="majorBidi" w:cstheme="majorBidi"/>
          </w:rPr>
          <w:tag w:val="goog_rdk_148"/>
          <w:id w:val="-516347037"/>
        </w:sdtPr>
        <w:sdtEndPr/>
        <w:sdtContent>
          <w:sdt>
            <w:sdtPr>
              <w:rPr>
                <w:rFonts w:asciiTheme="majorBidi" w:hAnsiTheme="majorBidi" w:cstheme="majorBidi"/>
              </w:rPr>
              <w:tag w:val="goog_rdk_147"/>
              <w:id w:val="-1196360028"/>
            </w:sdtPr>
            <w:sdtEndPr/>
            <w:sdtContent/>
          </w:sdt>
        </w:sdtContent>
      </w:sdt>
      <w:sdt>
        <w:sdtPr>
          <w:rPr>
            <w:rFonts w:asciiTheme="majorBidi" w:hAnsiTheme="majorBidi" w:cstheme="majorBidi"/>
          </w:rPr>
          <w:tag w:val="goog_rdk_150"/>
          <w:id w:val="572616661"/>
        </w:sdtPr>
        <w:sdtEndPr/>
        <w:sdtContent>
          <w:sdt>
            <w:sdtPr>
              <w:rPr>
                <w:rFonts w:asciiTheme="majorBidi" w:hAnsiTheme="majorBidi" w:cstheme="majorBidi"/>
              </w:rPr>
              <w:tag w:val="goog_rdk_149"/>
              <w:id w:val="-1306258561"/>
            </w:sdtPr>
            <w:sdtEndPr/>
            <w:sdtContent/>
          </w:sdt>
        </w:sdtContent>
      </w:sdt>
      <w:sdt>
        <w:sdtPr>
          <w:rPr>
            <w:rFonts w:asciiTheme="majorBidi" w:hAnsiTheme="majorBidi" w:cstheme="majorBidi"/>
          </w:rPr>
          <w:tag w:val="goog_rdk_152"/>
          <w:id w:val="1832464260"/>
        </w:sdtPr>
        <w:sdtEndPr/>
        <w:sdtContent>
          <w:sdt>
            <w:sdtPr>
              <w:rPr>
                <w:rFonts w:asciiTheme="majorBidi" w:hAnsiTheme="majorBidi" w:cstheme="majorBidi"/>
              </w:rPr>
              <w:tag w:val="goog_rdk_151"/>
              <w:id w:val="-549605449"/>
            </w:sdtPr>
            <w:sdtEndPr/>
            <w:sdtContent/>
          </w:sdt>
        </w:sdtContent>
      </w:sdt>
      <w:sdt>
        <w:sdtPr>
          <w:rPr>
            <w:rFonts w:asciiTheme="majorBidi" w:hAnsiTheme="majorBidi" w:cstheme="majorBidi"/>
          </w:rPr>
          <w:tag w:val="goog_rdk_154"/>
          <w:id w:val="1156232552"/>
        </w:sdtPr>
        <w:sdtEndPr/>
        <w:sdtContent>
          <w:sdt>
            <w:sdtPr>
              <w:rPr>
                <w:rFonts w:asciiTheme="majorBidi" w:hAnsiTheme="majorBidi" w:cstheme="majorBidi"/>
              </w:rPr>
              <w:tag w:val="goog_rdk_153"/>
              <w:id w:val="1244949692"/>
            </w:sdtPr>
            <w:sdtEndPr/>
            <w:sdtContent/>
          </w:sdt>
        </w:sdtContent>
      </w:sdt>
      <w:sdt>
        <w:sdtPr>
          <w:rPr>
            <w:rFonts w:asciiTheme="majorBidi" w:hAnsiTheme="majorBidi" w:cstheme="majorBidi"/>
          </w:rPr>
          <w:tag w:val="goog_rdk_156"/>
          <w:id w:val="-228597928"/>
        </w:sdtPr>
        <w:sdtEndPr/>
        <w:sdtContent>
          <w:sdt>
            <w:sdtPr>
              <w:rPr>
                <w:rFonts w:asciiTheme="majorBidi" w:hAnsiTheme="majorBidi" w:cstheme="majorBidi"/>
              </w:rPr>
              <w:tag w:val="goog_rdk_155"/>
              <w:id w:val="-2077406499"/>
            </w:sdtPr>
            <w:sdtEndPr/>
            <w:sdtContent/>
          </w:sdt>
        </w:sdtContent>
      </w:sdt>
      <w:sdt>
        <w:sdtPr>
          <w:rPr>
            <w:rFonts w:asciiTheme="majorBidi" w:hAnsiTheme="majorBidi" w:cstheme="majorBidi"/>
          </w:rPr>
          <w:tag w:val="goog_rdk_158"/>
          <w:id w:val="1845340105"/>
        </w:sdtPr>
        <w:sdtEndPr/>
        <w:sdtContent>
          <w:sdt>
            <w:sdtPr>
              <w:rPr>
                <w:rFonts w:asciiTheme="majorBidi" w:hAnsiTheme="majorBidi" w:cstheme="majorBidi"/>
              </w:rPr>
              <w:tag w:val="goog_rdk_157"/>
              <w:id w:val="1879065459"/>
            </w:sdtPr>
            <w:sdtEndPr/>
            <w:sdtContent/>
          </w:sdt>
        </w:sdtContent>
      </w:sdt>
      <w:sdt>
        <w:sdtPr>
          <w:rPr>
            <w:rFonts w:asciiTheme="majorBidi" w:hAnsiTheme="majorBidi" w:cstheme="majorBidi"/>
          </w:rPr>
          <w:tag w:val="goog_rdk_160"/>
          <w:id w:val="-821616282"/>
        </w:sdtPr>
        <w:sdtEndPr/>
        <w:sdtContent>
          <w:sdt>
            <w:sdtPr>
              <w:rPr>
                <w:rFonts w:asciiTheme="majorBidi" w:hAnsiTheme="majorBidi" w:cstheme="majorBidi"/>
              </w:rPr>
              <w:tag w:val="goog_rdk_159"/>
              <w:id w:val="831457098"/>
            </w:sdtPr>
            <w:sdtEndPr/>
            <w:sdtContent/>
          </w:sdt>
        </w:sdtContent>
      </w:sdt>
      <w:sdt>
        <w:sdtPr>
          <w:rPr>
            <w:rFonts w:asciiTheme="majorBidi" w:hAnsiTheme="majorBidi" w:cstheme="majorBidi"/>
          </w:rPr>
          <w:tag w:val="goog_rdk_162"/>
          <w:id w:val="48678410"/>
        </w:sdtPr>
        <w:sdtEndPr/>
        <w:sdtContent>
          <w:sdt>
            <w:sdtPr>
              <w:rPr>
                <w:rFonts w:asciiTheme="majorBidi" w:hAnsiTheme="majorBidi" w:cstheme="majorBidi"/>
              </w:rPr>
              <w:tag w:val="goog_rdk_161"/>
              <w:id w:val="-1413574708"/>
            </w:sdtPr>
            <w:sdtEndPr/>
            <w:sdtContent/>
          </w:sdt>
        </w:sdtContent>
      </w:sdt>
      <w:sdt>
        <w:sdtPr>
          <w:rPr>
            <w:rFonts w:asciiTheme="majorBidi" w:hAnsiTheme="majorBidi" w:cstheme="majorBidi"/>
          </w:rPr>
          <w:tag w:val="goog_rdk_164"/>
          <w:id w:val="-334379398"/>
        </w:sdtPr>
        <w:sdtEndPr/>
        <w:sdtContent>
          <w:sdt>
            <w:sdtPr>
              <w:rPr>
                <w:rFonts w:asciiTheme="majorBidi" w:hAnsiTheme="majorBidi" w:cstheme="majorBidi"/>
              </w:rPr>
              <w:tag w:val="goog_rdk_163"/>
              <w:id w:val="-825312342"/>
            </w:sdtPr>
            <w:sdtEndPr/>
            <w:sdtContent/>
          </w:sdt>
        </w:sdtContent>
      </w:sdt>
      <w:r w:rsidR="00512B77" w:rsidRPr="00697162">
        <w:rPr>
          <w:rFonts w:asciiTheme="majorBidi" w:eastAsia="Book Antiqua" w:hAnsiTheme="majorBidi" w:cstheme="majorBidi"/>
          <w:b/>
          <w:bCs/>
          <w:sz w:val="28"/>
          <w:szCs w:val="28"/>
        </w:rPr>
        <w:t>List of Abbreviations and Acronyms</w:t>
      </w:r>
    </w:p>
    <w:p w14:paraId="000000E0" w14:textId="77777777" w:rsidR="00E1233D" w:rsidRPr="00697162" w:rsidRDefault="00E1233D" w:rsidP="00D34193">
      <w:pPr>
        <w:spacing w:after="0"/>
        <w:jc w:val="both"/>
        <w:rPr>
          <w:rFonts w:asciiTheme="majorBidi" w:eastAsia="Book Antiqua" w:hAnsiTheme="majorBidi" w:cstheme="majorBidi"/>
          <w:sz w:val="28"/>
          <w:szCs w:val="28"/>
        </w:rPr>
      </w:pPr>
    </w:p>
    <w:p w14:paraId="000000E1" w14:textId="77777777" w:rsidR="00E1233D" w:rsidRPr="00697162" w:rsidRDefault="00E1233D" w:rsidP="00D34193">
      <w:pPr>
        <w:spacing w:after="0"/>
        <w:jc w:val="both"/>
        <w:rPr>
          <w:rFonts w:asciiTheme="majorBidi" w:eastAsia="Book Antiqua" w:hAnsiTheme="majorBidi" w:cstheme="majorBidi"/>
          <w:sz w:val="28"/>
          <w:szCs w:val="28"/>
        </w:rPr>
      </w:pPr>
    </w:p>
    <w:p w14:paraId="000000E2" w14:textId="77777777" w:rsidR="00E1233D" w:rsidRPr="00697162" w:rsidRDefault="00E1233D" w:rsidP="00D34193">
      <w:pPr>
        <w:spacing w:after="0"/>
        <w:jc w:val="both"/>
        <w:rPr>
          <w:rFonts w:asciiTheme="majorBidi" w:eastAsia="Book Antiqua" w:hAnsiTheme="majorBidi" w:cstheme="majorBidi"/>
          <w:sz w:val="28"/>
          <w:szCs w:val="28"/>
        </w:rPr>
      </w:pPr>
    </w:p>
    <w:p w14:paraId="000000E3" w14:textId="77777777" w:rsidR="00E1233D" w:rsidRPr="00697162" w:rsidRDefault="00E1233D" w:rsidP="00D34193">
      <w:pPr>
        <w:spacing w:after="0"/>
        <w:jc w:val="both"/>
        <w:rPr>
          <w:rFonts w:asciiTheme="majorBidi" w:eastAsia="Book Antiqua" w:hAnsiTheme="majorBidi" w:cstheme="majorBidi"/>
          <w:sz w:val="28"/>
          <w:szCs w:val="28"/>
        </w:rPr>
      </w:pPr>
    </w:p>
    <w:p w14:paraId="000000E4" w14:textId="77777777" w:rsidR="00E1233D" w:rsidRPr="00697162" w:rsidRDefault="00E1233D" w:rsidP="00D34193">
      <w:pPr>
        <w:spacing w:after="0"/>
        <w:jc w:val="both"/>
        <w:rPr>
          <w:rFonts w:asciiTheme="majorBidi" w:eastAsia="Book Antiqua" w:hAnsiTheme="majorBidi" w:cstheme="majorBidi"/>
          <w:sz w:val="28"/>
          <w:szCs w:val="28"/>
        </w:rPr>
      </w:pPr>
    </w:p>
    <w:p w14:paraId="000000E5" w14:textId="77777777" w:rsidR="00E1233D" w:rsidRPr="00697162" w:rsidRDefault="00E1233D"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pPr>
    </w:p>
    <w:p w14:paraId="000000E6" w14:textId="77777777" w:rsidR="00E1233D" w:rsidRPr="00697162" w:rsidRDefault="00E1233D"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pPr>
    </w:p>
    <w:p w14:paraId="2488D0EF" w14:textId="77777777" w:rsidR="00F31A27" w:rsidRPr="00697162" w:rsidRDefault="00F31A27"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pPr>
    </w:p>
    <w:p w14:paraId="1128F5B1" w14:textId="77777777" w:rsidR="00F31A27" w:rsidRPr="00697162" w:rsidRDefault="00F31A27"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pPr>
    </w:p>
    <w:p w14:paraId="4A48E8B7" w14:textId="77777777" w:rsidR="00F31A27" w:rsidRPr="00697162" w:rsidRDefault="00F31A27"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pPr>
    </w:p>
    <w:p w14:paraId="34E64BF5" w14:textId="77777777" w:rsidR="00F31A27" w:rsidRPr="00697162" w:rsidRDefault="00F31A27"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pPr>
    </w:p>
    <w:p w14:paraId="59CCEE01" w14:textId="77777777" w:rsidR="00F31A27" w:rsidRPr="00697162" w:rsidRDefault="00F31A27"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pPr>
    </w:p>
    <w:p w14:paraId="3C7BD0CA" w14:textId="77777777" w:rsidR="00F31A27" w:rsidRPr="00697162" w:rsidRDefault="00F31A27"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pPr>
    </w:p>
    <w:p w14:paraId="76BE0843" w14:textId="77777777" w:rsidR="00F31A27" w:rsidRPr="00697162" w:rsidRDefault="00F31A27"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pPr>
    </w:p>
    <w:p w14:paraId="36BB047E" w14:textId="77777777" w:rsidR="001360C0" w:rsidRPr="00697162" w:rsidRDefault="001360C0" w:rsidP="00D34193">
      <w:pPr>
        <w:pBdr>
          <w:top w:val="nil"/>
          <w:left w:val="nil"/>
          <w:bottom w:val="nil"/>
          <w:right w:val="nil"/>
          <w:between w:val="nil"/>
        </w:pBdr>
        <w:spacing w:before="120" w:after="240" w:line="240" w:lineRule="auto"/>
        <w:jc w:val="both"/>
        <w:rPr>
          <w:rFonts w:asciiTheme="majorBidi" w:eastAsia="Book Antiqua" w:hAnsiTheme="majorBidi" w:cstheme="majorBidi"/>
          <w:b/>
          <w:bCs/>
          <w:color w:val="000000"/>
          <w:sz w:val="28"/>
          <w:szCs w:val="28"/>
        </w:rPr>
        <w:sectPr w:rsidR="001360C0" w:rsidRPr="00697162" w:rsidSect="00510511">
          <w:pgSz w:w="12240" w:h="15840"/>
          <w:pgMar w:top="1418" w:right="1418" w:bottom="1418" w:left="1985" w:header="720" w:footer="720" w:gutter="0"/>
          <w:pgNumType w:start="7"/>
          <w:cols w:space="720"/>
        </w:sectPr>
      </w:pPr>
    </w:p>
    <w:p w14:paraId="000000F7" w14:textId="55CAE851" w:rsidR="00E1233D" w:rsidRPr="00697162" w:rsidRDefault="00311707" w:rsidP="00D34193">
      <w:pPr>
        <w:pBdr>
          <w:top w:val="nil"/>
          <w:left w:val="nil"/>
          <w:bottom w:val="nil"/>
          <w:right w:val="nil"/>
          <w:between w:val="nil"/>
        </w:pBdr>
        <w:spacing w:before="120" w:after="240" w:line="240" w:lineRule="auto"/>
        <w:jc w:val="both"/>
        <w:rPr>
          <w:rFonts w:asciiTheme="majorBidi" w:eastAsia="Book Antiqua" w:hAnsiTheme="majorBidi" w:cstheme="majorBidi"/>
          <w:b/>
          <w:bCs/>
          <w:sz w:val="28"/>
          <w:szCs w:val="28"/>
        </w:rPr>
      </w:pPr>
      <w:sdt>
        <w:sdtPr>
          <w:rPr>
            <w:rFonts w:asciiTheme="majorBidi" w:hAnsiTheme="majorBidi" w:cstheme="majorBidi"/>
          </w:rPr>
          <w:tag w:val="goog_rdk_173"/>
          <w:id w:val="-1436113338"/>
        </w:sdtPr>
        <w:sdtEndPr/>
        <w:sdtContent>
          <w:sdt>
            <w:sdtPr>
              <w:rPr>
                <w:rFonts w:asciiTheme="majorBidi" w:hAnsiTheme="majorBidi" w:cstheme="majorBidi"/>
              </w:rPr>
              <w:tag w:val="goog_rdk_172"/>
              <w:id w:val="2049070268"/>
            </w:sdtPr>
            <w:sdtEndPr/>
            <w:sdtContent/>
          </w:sdt>
        </w:sdtContent>
      </w:sdt>
      <w:sdt>
        <w:sdtPr>
          <w:rPr>
            <w:rFonts w:asciiTheme="majorBidi" w:hAnsiTheme="majorBidi" w:cstheme="majorBidi"/>
          </w:rPr>
          <w:tag w:val="goog_rdk_175"/>
          <w:id w:val="-237619607"/>
        </w:sdtPr>
        <w:sdtEndPr/>
        <w:sdtContent>
          <w:sdt>
            <w:sdtPr>
              <w:rPr>
                <w:rFonts w:asciiTheme="majorBidi" w:hAnsiTheme="majorBidi" w:cstheme="majorBidi"/>
              </w:rPr>
              <w:tag w:val="goog_rdk_174"/>
              <w:id w:val="796701536"/>
            </w:sdtPr>
            <w:sdtEndPr/>
            <w:sdtContent/>
          </w:sdt>
        </w:sdtContent>
      </w:sdt>
      <w:sdt>
        <w:sdtPr>
          <w:rPr>
            <w:rFonts w:asciiTheme="majorBidi" w:hAnsiTheme="majorBidi" w:cstheme="majorBidi"/>
          </w:rPr>
          <w:tag w:val="goog_rdk_177"/>
          <w:id w:val="252249248"/>
        </w:sdtPr>
        <w:sdtEndPr/>
        <w:sdtContent>
          <w:sdt>
            <w:sdtPr>
              <w:rPr>
                <w:rFonts w:asciiTheme="majorBidi" w:hAnsiTheme="majorBidi" w:cstheme="majorBidi"/>
              </w:rPr>
              <w:tag w:val="goog_rdk_176"/>
              <w:id w:val="-390854328"/>
            </w:sdtPr>
            <w:sdtEndPr/>
            <w:sdtContent/>
          </w:sdt>
        </w:sdtContent>
      </w:sdt>
      <w:sdt>
        <w:sdtPr>
          <w:rPr>
            <w:rFonts w:asciiTheme="majorBidi" w:hAnsiTheme="majorBidi" w:cstheme="majorBidi"/>
          </w:rPr>
          <w:tag w:val="goog_rdk_179"/>
          <w:id w:val="453278877"/>
        </w:sdtPr>
        <w:sdtEndPr/>
        <w:sdtContent>
          <w:sdt>
            <w:sdtPr>
              <w:rPr>
                <w:rFonts w:asciiTheme="majorBidi" w:hAnsiTheme="majorBidi" w:cstheme="majorBidi"/>
              </w:rPr>
              <w:tag w:val="goog_rdk_178"/>
              <w:id w:val="23388838"/>
            </w:sdtPr>
            <w:sdtEndPr/>
            <w:sdtContent/>
          </w:sdt>
        </w:sdtContent>
      </w:sdt>
      <w:sdt>
        <w:sdtPr>
          <w:rPr>
            <w:rFonts w:asciiTheme="majorBidi" w:hAnsiTheme="majorBidi" w:cstheme="majorBidi"/>
          </w:rPr>
          <w:tag w:val="goog_rdk_181"/>
          <w:id w:val="1383689638"/>
        </w:sdtPr>
        <w:sdtEndPr/>
        <w:sdtContent>
          <w:sdt>
            <w:sdtPr>
              <w:rPr>
                <w:rFonts w:asciiTheme="majorBidi" w:hAnsiTheme="majorBidi" w:cstheme="majorBidi"/>
              </w:rPr>
              <w:tag w:val="goog_rdk_180"/>
              <w:id w:val="771995176"/>
            </w:sdtPr>
            <w:sdtEndPr/>
            <w:sdtContent/>
          </w:sdt>
        </w:sdtContent>
      </w:sdt>
      <w:sdt>
        <w:sdtPr>
          <w:rPr>
            <w:rFonts w:asciiTheme="majorBidi" w:hAnsiTheme="majorBidi" w:cstheme="majorBidi"/>
          </w:rPr>
          <w:tag w:val="goog_rdk_183"/>
          <w:id w:val="1699042961"/>
        </w:sdtPr>
        <w:sdtEndPr/>
        <w:sdtContent>
          <w:sdt>
            <w:sdtPr>
              <w:rPr>
                <w:rFonts w:asciiTheme="majorBidi" w:hAnsiTheme="majorBidi" w:cstheme="majorBidi"/>
              </w:rPr>
              <w:tag w:val="goog_rdk_182"/>
              <w:id w:val="-932738843"/>
            </w:sdtPr>
            <w:sdtEndPr/>
            <w:sdtContent/>
          </w:sdt>
        </w:sdtContent>
      </w:sdt>
      <w:sdt>
        <w:sdtPr>
          <w:rPr>
            <w:rFonts w:asciiTheme="majorBidi" w:hAnsiTheme="majorBidi" w:cstheme="majorBidi"/>
          </w:rPr>
          <w:tag w:val="goog_rdk_185"/>
          <w:id w:val="-177014142"/>
        </w:sdtPr>
        <w:sdtEndPr/>
        <w:sdtContent>
          <w:sdt>
            <w:sdtPr>
              <w:rPr>
                <w:rFonts w:asciiTheme="majorBidi" w:hAnsiTheme="majorBidi" w:cstheme="majorBidi"/>
              </w:rPr>
              <w:tag w:val="goog_rdk_184"/>
              <w:id w:val="-1823690743"/>
            </w:sdtPr>
            <w:sdtEndPr/>
            <w:sdtContent/>
          </w:sdt>
        </w:sdtContent>
      </w:sdt>
      <w:sdt>
        <w:sdtPr>
          <w:rPr>
            <w:rFonts w:asciiTheme="majorBidi" w:hAnsiTheme="majorBidi" w:cstheme="majorBidi"/>
          </w:rPr>
          <w:tag w:val="goog_rdk_187"/>
          <w:id w:val="1644872408"/>
        </w:sdtPr>
        <w:sdtEndPr/>
        <w:sdtContent>
          <w:sdt>
            <w:sdtPr>
              <w:rPr>
                <w:rFonts w:asciiTheme="majorBidi" w:hAnsiTheme="majorBidi" w:cstheme="majorBidi"/>
              </w:rPr>
              <w:tag w:val="goog_rdk_186"/>
              <w:id w:val="-1111688875"/>
            </w:sdtPr>
            <w:sdtEndPr/>
            <w:sdtContent/>
          </w:sdt>
        </w:sdtContent>
      </w:sdt>
      <w:r w:rsidR="00512B77" w:rsidRPr="00697162">
        <w:rPr>
          <w:rFonts w:asciiTheme="majorBidi" w:eastAsia="Book Antiqua" w:hAnsiTheme="majorBidi" w:cstheme="majorBidi"/>
          <w:b/>
          <w:bCs/>
          <w:sz w:val="28"/>
          <w:szCs w:val="28"/>
        </w:rPr>
        <w:t>List of Appendices</w:t>
      </w:r>
    </w:p>
    <w:p w14:paraId="000000F8" w14:textId="77777777" w:rsidR="00E1233D" w:rsidRPr="00697162" w:rsidRDefault="00E1233D" w:rsidP="00D34193">
      <w:pPr>
        <w:jc w:val="both"/>
        <w:rPr>
          <w:rFonts w:asciiTheme="majorBidi" w:eastAsia="Book Antiqua" w:hAnsiTheme="majorBidi" w:cstheme="majorBidi"/>
          <w:sz w:val="28"/>
          <w:szCs w:val="28"/>
        </w:rPr>
      </w:pPr>
    </w:p>
    <w:p w14:paraId="000000F9" w14:textId="77777777" w:rsidR="00E1233D" w:rsidRPr="00697162" w:rsidRDefault="00E1233D" w:rsidP="00D34193">
      <w:pPr>
        <w:jc w:val="both"/>
        <w:rPr>
          <w:rFonts w:asciiTheme="majorBidi" w:eastAsia="Book Antiqua" w:hAnsiTheme="majorBidi" w:cstheme="majorBidi"/>
          <w:sz w:val="28"/>
          <w:szCs w:val="28"/>
        </w:rPr>
      </w:pPr>
    </w:p>
    <w:p w14:paraId="000000FA" w14:textId="77777777" w:rsidR="00E1233D" w:rsidRPr="00697162" w:rsidRDefault="00E1233D" w:rsidP="00D34193">
      <w:pPr>
        <w:jc w:val="both"/>
        <w:rPr>
          <w:rFonts w:asciiTheme="majorBidi" w:eastAsia="Book Antiqua" w:hAnsiTheme="majorBidi" w:cstheme="majorBidi"/>
          <w:sz w:val="28"/>
          <w:szCs w:val="28"/>
        </w:rPr>
      </w:pPr>
    </w:p>
    <w:p w14:paraId="000000FB" w14:textId="77777777" w:rsidR="00E1233D" w:rsidRPr="00697162" w:rsidRDefault="00E1233D" w:rsidP="00D34193">
      <w:pPr>
        <w:jc w:val="both"/>
        <w:rPr>
          <w:rFonts w:asciiTheme="majorBidi" w:eastAsia="Book Antiqua" w:hAnsiTheme="majorBidi" w:cstheme="majorBidi"/>
          <w:sz w:val="28"/>
          <w:szCs w:val="28"/>
        </w:rPr>
      </w:pPr>
    </w:p>
    <w:p w14:paraId="000000FC" w14:textId="77777777" w:rsidR="00E1233D" w:rsidRPr="00697162" w:rsidRDefault="00E1233D" w:rsidP="00D34193">
      <w:pPr>
        <w:jc w:val="both"/>
        <w:rPr>
          <w:rFonts w:asciiTheme="majorBidi" w:eastAsia="Book Antiqua" w:hAnsiTheme="majorBidi" w:cstheme="majorBidi"/>
          <w:sz w:val="28"/>
          <w:szCs w:val="28"/>
        </w:rPr>
      </w:pPr>
    </w:p>
    <w:p w14:paraId="000000FD" w14:textId="77777777" w:rsidR="00E1233D" w:rsidRPr="00697162" w:rsidRDefault="00E1233D" w:rsidP="00D34193">
      <w:pPr>
        <w:jc w:val="both"/>
        <w:rPr>
          <w:rFonts w:asciiTheme="majorBidi" w:eastAsia="Book Antiqua" w:hAnsiTheme="majorBidi" w:cstheme="majorBidi"/>
          <w:sz w:val="28"/>
          <w:szCs w:val="28"/>
        </w:rPr>
      </w:pPr>
    </w:p>
    <w:p w14:paraId="000000FE" w14:textId="77777777" w:rsidR="00E1233D" w:rsidRPr="00697162" w:rsidRDefault="00E1233D" w:rsidP="00D34193">
      <w:pPr>
        <w:jc w:val="both"/>
        <w:rPr>
          <w:rFonts w:asciiTheme="majorBidi" w:eastAsia="Book Antiqua" w:hAnsiTheme="majorBidi" w:cstheme="majorBidi"/>
          <w:sz w:val="28"/>
          <w:szCs w:val="28"/>
        </w:rPr>
      </w:pPr>
    </w:p>
    <w:p w14:paraId="000000FF" w14:textId="77777777" w:rsidR="00E1233D" w:rsidRPr="00697162" w:rsidRDefault="00E1233D" w:rsidP="00D34193">
      <w:pPr>
        <w:jc w:val="both"/>
        <w:rPr>
          <w:rFonts w:asciiTheme="majorBidi" w:eastAsia="Book Antiqua" w:hAnsiTheme="majorBidi" w:cstheme="majorBidi"/>
          <w:sz w:val="28"/>
          <w:szCs w:val="28"/>
        </w:rPr>
      </w:pPr>
    </w:p>
    <w:p w14:paraId="00000100" w14:textId="77777777" w:rsidR="00E1233D" w:rsidRPr="00697162" w:rsidRDefault="00E1233D" w:rsidP="00D34193">
      <w:pPr>
        <w:jc w:val="both"/>
        <w:rPr>
          <w:rFonts w:asciiTheme="majorBidi" w:eastAsia="Book Antiqua" w:hAnsiTheme="majorBidi" w:cstheme="majorBidi"/>
          <w:sz w:val="28"/>
          <w:szCs w:val="28"/>
        </w:rPr>
      </w:pPr>
    </w:p>
    <w:p w14:paraId="00000101" w14:textId="77777777" w:rsidR="00E1233D" w:rsidRPr="00697162" w:rsidRDefault="00E1233D" w:rsidP="00D34193">
      <w:pPr>
        <w:jc w:val="both"/>
        <w:rPr>
          <w:rFonts w:asciiTheme="majorBidi" w:eastAsia="Book Antiqua" w:hAnsiTheme="majorBidi" w:cstheme="majorBidi"/>
          <w:sz w:val="28"/>
          <w:szCs w:val="28"/>
        </w:rPr>
      </w:pPr>
    </w:p>
    <w:p w14:paraId="00000102" w14:textId="77777777" w:rsidR="00E1233D" w:rsidRPr="00697162" w:rsidRDefault="00E1233D" w:rsidP="00D34193">
      <w:pPr>
        <w:jc w:val="both"/>
        <w:rPr>
          <w:rFonts w:asciiTheme="majorBidi" w:eastAsia="Book Antiqua" w:hAnsiTheme="majorBidi" w:cstheme="majorBidi"/>
          <w:sz w:val="28"/>
          <w:szCs w:val="28"/>
        </w:rPr>
      </w:pPr>
    </w:p>
    <w:p w14:paraId="00000103" w14:textId="77777777" w:rsidR="00E1233D" w:rsidRPr="00697162" w:rsidRDefault="00E1233D" w:rsidP="00D34193">
      <w:pPr>
        <w:jc w:val="both"/>
        <w:rPr>
          <w:rFonts w:asciiTheme="majorBidi" w:eastAsia="Book Antiqua" w:hAnsiTheme="majorBidi" w:cstheme="majorBidi"/>
        </w:rPr>
      </w:pPr>
    </w:p>
    <w:p w14:paraId="00000104" w14:textId="77777777" w:rsidR="00E1233D" w:rsidRPr="00697162" w:rsidRDefault="00E1233D" w:rsidP="00D34193">
      <w:pPr>
        <w:jc w:val="both"/>
        <w:rPr>
          <w:rFonts w:asciiTheme="majorBidi" w:eastAsia="Book Antiqua" w:hAnsiTheme="majorBidi" w:cstheme="majorBidi"/>
        </w:rPr>
      </w:pPr>
    </w:p>
    <w:p w14:paraId="00000105" w14:textId="77777777" w:rsidR="00E1233D" w:rsidRPr="00697162" w:rsidRDefault="00E1233D" w:rsidP="00D34193">
      <w:pPr>
        <w:jc w:val="both"/>
        <w:rPr>
          <w:rFonts w:asciiTheme="majorBidi" w:eastAsia="Book Antiqua" w:hAnsiTheme="majorBidi" w:cstheme="majorBidi"/>
        </w:rPr>
      </w:pPr>
    </w:p>
    <w:p w14:paraId="00000106" w14:textId="77777777" w:rsidR="00E1233D" w:rsidRPr="00697162" w:rsidRDefault="00E1233D" w:rsidP="00D34193">
      <w:pPr>
        <w:jc w:val="both"/>
        <w:rPr>
          <w:rFonts w:asciiTheme="majorBidi" w:eastAsia="Book Antiqua" w:hAnsiTheme="majorBidi" w:cstheme="majorBidi"/>
        </w:rPr>
        <w:sectPr w:rsidR="00E1233D" w:rsidRPr="00697162" w:rsidSect="00510511">
          <w:pgSz w:w="12240" w:h="15840"/>
          <w:pgMar w:top="1418" w:right="1418" w:bottom="1418" w:left="1985" w:header="720" w:footer="720" w:gutter="0"/>
          <w:pgNumType w:start="8"/>
          <w:cols w:space="720"/>
        </w:sectPr>
      </w:pPr>
    </w:p>
    <w:p w14:paraId="00000109" w14:textId="133E439C" w:rsidR="00E1233D" w:rsidRPr="00697162" w:rsidRDefault="00BD2041" w:rsidP="00BD2041">
      <w:pPr>
        <w:pStyle w:val="Heading1"/>
        <w:rPr>
          <w:rFonts w:asciiTheme="majorBidi" w:hAnsiTheme="majorBidi" w:cstheme="majorBidi"/>
          <w:color w:val="auto"/>
          <w:sz w:val="56"/>
          <w:szCs w:val="56"/>
        </w:rPr>
      </w:pPr>
      <w:r w:rsidRPr="00697162">
        <w:rPr>
          <w:rFonts w:asciiTheme="majorBidi" w:hAnsiTheme="majorBidi" w:cstheme="majorBidi"/>
          <w:color w:val="auto"/>
          <w:sz w:val="56"/>
          <w:szCs w:val="56"/>
        </w:rPr>
        <w:lastRenderedPageBreak/>
        <w:t xml:space="preserve">1 </w:t>
      </w:r>
      <w:r w:rsidR="00512B77" w:rsidRPr="00697162">
        <w:rPr>
          <w:rFonts w:asciiTheme="majorBidi" w:hAnsiTheme="majorBidi" w:cstheme="majorBidi"/>
          <w:color w:val="auto"/>
          <w:sz w:val="56"/>
          <w:szCs w:val="56"/>
        </w:rPr>
        <w:t>Introduction</w:t>
      </w:r>
    </w:p>
    <w:p w14:paraId="0000010B" w14:textId="6AAFAEA8" w:rsidR="00E1233D" w:rsidRPr="00697162" w:rsidRDefault="00E1233D" w:rsidP="00D34193">
      <w:pPr>
        <w:jc w:val="both"/>
        <w:rPr>
          <w:rFonts w:asciiTheme="majorBidi" w:eastAsia="Book Antiqua" w:hAnsiTheme="majorBidi" w:cstheme="majorBidi"/>
          <w:sz w:val="56"/>
          <w:szCs w:val="56"/>
        </w:rPr>
      </w:pPr>
    </w:p>
    <w:p w14:paraId="3E4BF7AA" w14:textId="0F071AA5" w:rsidR="0083715F" w:rsidRPr="00697162" w:rsidRDefault="00512B7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This is a general outline guide for</w:t>
      </w:r>
      <w:r w:rsidR="004E25EE" w:rsidRPr="00697162">
        <w:rPr>
          <w:rFonts w:asciiTheme="majorBidi" w:eastAsia="Book Antiqua" w:hAnsiTheme="majorBidi" w:cstheme="majorBidi"/>
          <w:sz w:val="24"/>
          <w:szCs w:val="24"/>
        </w:rPr>
        <w:t xml:space="preserve"> the thesis of</w:t>
      </w:r>
      <w:r w:rsidRPr="00697162">
        <w:rPr>
          <w:rFonts w:asciiTheme="majorBidi" w:eastAsia="Book Antiqua" w:hAnsiTheme="majorBidi" w:cstheme="majorBidi"/>
          <w:sz w:val="24"/>
          <w:szCs w:val="24"/>
        </w:rPr>
        <w:t xml:space="preserve"> </w:t>
      </w:r>
      <w:r w:rsidR="004E25EE" w:rsidRPr="00697162">
        <w:rPr>
          <w:rFonts w:asciiTheme="majorBidi" w:eastAsia="Book Antiqua" w:hAnsiTheme="majorBidi" w:cstheme="majorBidi"/>
          <w:sz w:val="24"/>
          <w:szCs w:val="24"/>
        </w:rPr>
        <w:t>PostGraduate (PhD/</w:t>
      </w:r>
      <w:r w:rsidR="007928A9" w:rsidRPr="00697162">
        <w:rPr>
          <w:rFonts w:asciiTheme="majorBidi" w:eastAsia="Book Antiqua" w:hAnsiTheme="majorBidi" w:cstheme="majorBidi"/>
          <w:sz w:val="24"/>
          <w:szCs w:val="24"/>
        </w:rPr>
        <w:t>Master’s) students</w:t>
      </w:r>
      <w:r w:rsidR="004E25EE" w:rsidRPr="00697162">
        <w:rPr>
          <w:rFonts w:asciiTheme="majorBidi" w:eastAsia="Book Antiqua" w:hAnsiTheme="majorBidi" w:cstheme="majorBidi"/>
          <w:sz w:val="24"/>
          <w:szCs w:val="24"/>
        </w:rPr>
        <w:t xml:space="preserve"> at MNU</w:t>
      </w:r>
      <w:r w:rsidRPr="00697162">
        <w:rPr>
          <w:rFonts w:asciiTheme="majorBidi" w:eastAsia="Book Antiqua" w:hAnsiTheme="majorBidi" w:cstheme="majorBidi"/>
          <w:sz w:val="24"/>
          <w:szCs w:val="24"/>
        </w:rPr>
        <w:t xml:space="preserve">. Students are requested to use the guidelines and modify this template as required. </w:t>
      </w:r>
    </w:p>
    <w:p w14:paraId="5763F241" w14:textId="6F2ADFD6" w:rsidR="0083715F" w:rsidRPr="00697162" w:rsidRDefault="00512B77" w:rsidP="00805A82">
      <w:pPr>
        <w:spacing w:line="360" w:lineRule="auto"/>
        <w:jc w:val="both"/>
        <w:rPr>
          <w:rFonts w:asciiTheme="majorBidi" w:eastAsia="Aptos" w:hAnsiTheme="majorBidi" w:cstheme="majorBidi"/>
        </w:rPr>
      </w:pPr>
      <w:r w:rsidRPr="00697162">
        <w:rPr>
          <w:rFonts w:asciiTheme="majorBidi" w:eastAsia="Book Antiqua" w:hAnsiTheme="majorBidi" w:cstheme="majorBidi"/>
          <w:sz w:val="24"/>
          <w:szCs w:val="24"/>
        </w:rPr>
        <w:t xml:space="preserve">As a general rule, </w:t>
      </w:r>
      <w:r w:rsidR="00741920" w:rsidRPr="00697162">
        <w:rPr>
          <w:rFonts w:asciiTheme="majorBidi" w:eastAsia="Book Antiqua" w:hAnsiTheme="majorBidi" w:cstheme="majorBidi"/>
          <w:sz w:val="24"/>
          <w:szCs w:val="24"/>
        </w:rPr>
        <w:t>the</w:t>
      </w:r>
      <w:r w:rsidR="00EC0C0B" w:rsidRPr="00697162">
        <w:rPr>
          <w:rFonts w:asciiTheme="majorBidi" w:eastAsia="Book Antiqua" w:hAnsiTheme="majorBidi" w:cstheme="majorBidi"/>
          <w:sz w:val="24"/>
          <w:szCs w:val="24"/>
        </w:rPr>
        <w:t xml:space="preserve"> PhD</w:t>
      </w:r>
      <w:r w:rsidRPr="00697162">
        <w:rPr>
          <w:rFonts w:asciiTheme="majorBidi" w:eastAsia="Book Antiqua" w:hAnsiTheme="majorBidi" w:cstheme="majorBidi"/>
          <w:sz w:val="24"/>
          <w:szCs w:val="24"/>
        </w:rPr>
        <w:t xml:space="preserve"> thesis, exclusive of any appendices, shall </w:t>
      </w:r>
      <w:r w:rsidR="0034788A" w:rsidRPr="00697162">
        <w:rPr>
          <w:rFonts w:asciiTheme="majorBidi" w:eastAsia="Book Antiqua" w:hAnsiTheme="majorBidi" w:cstheme="majorBidi"/>
          <w:sz w:val="24"/>
          <w:szCs w:val="24"/>
        </w:rPr>
        <w:t xml:space="preserve">be between </w:t>
      </w:r>
      <w:r w:rsidR="007928A9" w:rsidRPr="00697162">
        <w:rPr>
          <w:rFonts w:asciiTheme="majorBidi" w:eastAsia="Book Antiqua" w:hAnsiTheme="majorBidi" w:cstheme="majorBidi"/>
          <w:sz w:val="24"/>
          <w:szCs w:val="24"/>
        </w:rPr>
        <w:t>60,000 - 100,000</w:t>
      </w:r>
      <w:r w:rsidRPr="00697162">
        <w:rPr>
          <w:rFonts w:asciiTheme="majorBidi" w:eastAsia="Book Antiqua" w:hAnsiTheme="majorBidi" w:cstheme="majorBidi"/>
          <w:sz w:val="24"/>
          <w:szCs w:val="24"/>
        </w:rPr>
        <w:t xml:space="preserve"> words in total</w:t>
      </w:r>
      <w:r w:rsidR="00DB41C7" w:rsidRPr="00697162">
        <w:rPr>
          <w:rFonts w:asciiTheme="majorBidi" w:eastAsia="Book Antiqua" w:hAnsiTheme="majorBidi" w:cstheme="majorBidi"/>
          <w:sz w:val="24"/>
          <w:szCs w:val="24"/>
        </w:rPr>
        <w:t>.</w:t>
      </w:r>
      <w:r w:rsidR="0083715F" w:rsidRPr="00697162">
        <w:rPr>
          <w:rFonts w:asciiTheme="majorBidi" w:eastAsia="Book Antiqua" w:hAnsiTheme="majorBidi" w:cstheme="majorBidi"/>
          <w:sz w:val="24"/>
          <w:szCs w:val="24"/>
        </w:rPr>
        <w:t xml:space="preserve"> </w:t>
      </w:r>
      <w:r w:rsidRPr="00697162">
        <w:rPr>
          <w:rFonts w:asciiTheme="majorBidi" w:eastAsia="Book Antiqua" w:hAnsiTheme="majorBidi" w:cstheme="majorBidi"/>
          <w:sz w:val="24"/>
          <w:szCs w:val="24"/>
        </w:rPr>
        <w:t xml:space="preserve"> For theses in Dhivehi and in Arabic the text may be 60,000 words because of the nature of the word conjugation in these languages. </w:t>
      </w:r>
      <w:r w:rsidR="0083715F" w:rsidRPr="00697162">
        <w:rPr>
          <w:rFonts w:asciiTheme="majorBidi" w:eastAsia="Book Antiqua" w:hAnsiTheme="majorBidi" w:cstheme="majorBidi"/>
          <w:sz w:val="24"/>
          <w:szCs w:val="24"/>
        </w:rPr>
        <w:t>For Masters level, the world limit shall be between 30,000 – 40,000 words. And for thesis submitted in Dhivehi</w:t>
      </w:r>
      <w:r w:rsidR="00805A82" w:rsidRPr="00697162">
        <w:rPr>
          <w:rFonts w:asciiTheme="majorBidi" w:eastAsia="Book Antiqua" w:hAnsiTheme="majorBidi" w:cstheme="majorBidi"/>
          <w:sz w:val="24"/>
          <w:szCs w:val="24"/>
        </w:rPr>
        <w:t xml:space="preserve"> or Arabic</w:t>
      </w:r>
      <w:r w:rsidR="0083715F" w:rsidRPr="00697162">
        <w:rPr>
          <w:rFonts w:asciiTheme="majorBidi" w:eastAsia="Book Antiqua" w:hAnsiTheme="majorBidi" w:cstheme="majorBidi"/>
          <w:sz w:val="24"/>
          <w:szCs w:val="24"/>
        </w:rPr>
        <w:t>, it may be</w:t>
      </w:r>
      <w:r w:rsidR="00805A82" w:rsidRPr="00697162">
        <w:rPr>
          <w:rFonts w:asciiTheme="majorBidi" w:eastAsia="Book Antiqua" w:hAnsiTheme="majorBidi" w:cstheme="majorBidi"/>
          <w:sz w:val="24"/>
          <w:szCs w:val="24"/>
        </w:rPr>
        <w:t xml:space="preserve"> between 20,000 – 25,000 words. </w:t>
      </w:r>
      <w:r w:rsidR="0083715F" w:rsidRPr="00697162">
        <w:rPr>
          <w:rFonts w:asciiTheme="majorBidi" w:eastAsia="Book Antiqua" w:hAnsiTheme="majorBidi" w:cstheme="majorBidi"/>
          <w:sz w:val="24"/>
          <w:szCs w:val="24"/>
        </w:rPr>
        <w:t xml:space="preserve"> </w:t>
      </w:r>
    </w:p>
    <w:p w14:paraId="0000010D" w14:textId="0FC306FB" w:rsidR="00E1233D" w:rsidRPr="00697162" w:rsidRDefault="00512B7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 </w:t>
      </w:r>
      <w:r w:rsidR="00805A82" w:rsidRPr="00697162">
        <w:rPr>
          <w:rFonts w:asciiTheme="majorBidi" w:eastAsia="Book Antiqua" w:hAnsiTheme="majorBidi" w:cstheme="majorBidi"/>
          <w:sz w:val="24"/>
          <w:szCs w:val="24"/>
        </w:rPr>
        <w:t>There may be special instances where, with the permission of the Committee on recommendation of the principal supervisor, the thesis may exceed these limits. In special cases, with the permission of the Committee on the recommendation of the principal supervisor, the thesis may be written or presented, at least in part, in a multi-media format</w:t>
      </w:r>
      <w:r w:rsidR="00805A82" w:rsidRPr="00697162">
        <w:rPr>
          <w:rFonts w:asciiTheme="majorBidi" w:eastAsia="Aptos" w:hAnsiTheme="majorBidi" w:cstheme="majorBidi"/>
        </w:rPr>
        <w:t>.</w:t>
      </w:r>
    </w:p>
    <w:p w14:paraId="0000010E" w14:textId="093ACAF7" w:rsidR="00E1233D" w:rsidRPr="00697162" w:rsidRDefault="00512B7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The first three chapters of the PhD </w:t>
      </w:r>
      <w:r w:rsidR="007928A9" w:rsidRPr="00697162">
        <w:rPr>
          <w:rFonts w:asciiTheme="majorBidi" w:eastAsia="Book Antiqua" w:hAnsiTheme="majorBidi" w:cstheme="majorBidi"/>
          <w:sz w:val="24"/>
          <w:szCs w:val="24"/>
        </w:rPr>
        <w:t xml:space="preserve">/ Master’s </w:t>
      </w:r>
      <w:r w:rsidRPr="00697162">
        <w:rPr>
          <w:rFonts w:asciiTheme="majorBidi" w:eastAsia="Book Antiqua" w:hAnsiTheme="majorBidi" w:cstheme="majorBidi"/>
          <w:sz w:val="24"/>
          <w:szCs w:val="24"/>
        </w:rPr>
        <w:t>thesis is part of the Proposal Defence, required for the confirmation of candidature. The word count for the first three chapters for the proposal defence should be at least 10,000 words</w:t>
      </w:r>
      <w:r w:rsidR="007928A9" w:rsidRPr="00697162">
        <w:rPr>
          <w:rFonts w:asciiTheme="majorBidi" w:eastAsia="Book Antiqua" w:hAnsiTheme="majorBidi" w:cstheme="majorBidi"/>
          <w:sz w:val="24"/>
          <w:szCs w:val="24"/>
        </w:rPr>
        <w:t xml:space="preserve"> for PhD and 7000 words for Masters</w:t>
      </w:r>
      <w:r w:rsidRPr="00697162">
        <w:rPr>
          <w:rFonts w:asciiTheme="majorBidi" w:eastAsia="Book Antiqua" w:hAnsiTheme="majorBidi" w:cstheme="majorBidi"/>
          <w:sz w:val="24"/>
          <w:szCs w:val="24"/>
        </w:rPr>
        <w:t>. It is the candidate’s responsibility to ensure that all key areas outlined are adequately addressed, so that the examination committee is satisfied with the comprehensiveness of the work.</w:t>
      </w:r>
    </w:p>
    <w:p w14:paraId="0000010F" w14:textId="77777777" w:rsidR="00E1233D" w:rsidRPr="00697162" w:rsidRDefault="00512B77" w:rsidP="00D34193">
      <w:pPr>
        <w:jc w:val="both"/>
        <w:rPr>
          <w:rFonts w:asciiTheme="majorBidi" w:eastAsia="Book Antiqua" w:hAnsiTheme="majorBidi" w:cstheme="majorBidi"/>
        </w:rPr>
      </w:pPr>
      <w:r w:rsidRPr="00697162">
        <w:rPr>
          <w:rFonts w:asciiTheme="majorBidi" w:hAnsiTheme="majorBidi" w:cstheme="majorBidi"/>
        </w:rPr>
        <w:br w:type="page"/>
      </w:r>
    </w:p>
    <w:p w14:paraId="00000110" w14:textId="5E479E90" w:rsidR="00E1233D" w:rsidRPr="00697162" w:rsidRDefault="00A05E80" w:rsidP="00A05E80">
      <w:pPr>
        <w:pStyle w:val="Heading2"/>
        <w:rPr>
          <w:rFonts w:asciiTheme="majorBidi" w:eastAsia="Book Antiqua" w:hAnsiTheme="majorBidi" w:cstheme="majorBidi"/>
          <w:b/>
          <w:bCs/>
          <w:color w:val="000000"/>
          <w:sz w:val="28"/>
          <w:szCs w:val="28"/>
        </w:rPr>
      </w:pPr>
      <w:bookmarkStart w:id="0" w:name="_heading=h.zd9ghit79unc" w:colFirst="0" w:colLast="0"/>
      <w:bookmarkEnd w:id="0"/>
      <w:r w:rsidRPr="00697162">
        <w:rPr>
          <w:rFonts w:asciiTheme="majorBidi" w:eastAsia="Book Antiqua" w:hAnsiTheme="majorBidi" w:cstheme="majorBidi"/>
          <w:b/>
          <w:bCs/>
          <w:color w:val="000000"/>
          <w:sz w:val="28"/>
          <w:szCs w:val="28"/>
        </w:rPr>
        <w:lastRenderedPageBreak/>
        <w:t xml:space="preserve">1.1 </w:t>
      </w:r>
      <w:r w:rsidR="00512B77" w:rsidRPr="00697162">
        <w:rPr>
          <w:rFonts w:asciiTheme="majorBidi" w:eastAsia="Book Antiqua" w:hAnsiTheme="majorBidi" w:cstheme="majorBidi"/>
          <w:b/>
          <w:bCs/>
          <w:color w:val="000000"/>
          <w:sz w:val="28"/>
          <w:szCs w:val="28"/>
        </w:rPr>
        <w:t>Finding a research topic</w:t>
      </w:r>
    </w:p>
    <w:p w14:paraId="00000111" w14:textId="77777777" w:rsidR="00E1233D" w:rsidRPr="00697162" w:rsidRDefault="00E1233D" w:rsidP="00D34193">
      <w:pPr>
        <w:pBdr>
          <w:top w:val="nil"/>
          <w:left w:val="nil"/>
          <w:bottom w:val="nil"/>
          <w:right w:val="nil"/>
          <w:between w:val="nil"/>
        </w:pBdr>
        <w:ind w:left="720"/>
        <w:jc w:val="both"/>
        <w:rPr>
          <w:rFonts w:asciiTheme="majorBidi" w:eastAsia="Book Antiqua" w:hAnsiTheme="majorBidi" w:cstheme="majorBidi"/>
          <w:color w:val="000000"/>
          <w:sz w:val="24"/>
          <w:szCs w:val="24"/>
        </w:rPr>
      </w:pPr>
    </w:p>
    <w:p w14:paraId="1F140DA7" w14:textId="2BD7367B" w:rsidR="003E26B4" w:rsidRPr="00697162" w:rsidRDefault="003E26B4" w:rsidP="00EC0C0B">
      <w:pPr>
        <w:spacing w:line="360" w:lineRule="auto"/>
        <w:jc w:val="both"/>
        <w:rPr>
          <w:rFonts w:asciiTheme="majorBidi" w:eastAsia="Book Antiqua" w:hAnsiTheme="majorBidi" w:cstheme="majorBidi"/>
          <w:sz w:val="24"/>
          <w:szCs w:val="24"/>
        </w:rPr>
      </w:pPr>
      <w:r w:rsidRPr="00697162">
        <w:rPr>
          <w:rFonts w:asciiTheme="majorBidi" w:hAnsiTheme="majorBidi" w:cstheme="majorBidi"/>
        </w:rPr>
        <w:t xml:space="preserve"> </w:t>
      </w:r>
      <w:r w:rsidRPr="00697162">
        <w:rPr>
          <w:rFonts w:asciiTheme="majorBidi" w:eastAsia="Book Antiqua" w:hAnsiTheme="majorBidi" w:cstheme="majorBidi"/>
          <w:sz w:val="24"/>
          <w:szCs w:val="24"/>
        </w:rPr>
        <w:t xml:space="preserve">Finding a research topic is never a single moment of </w:t>
      </w:r>
      <w:r w:rsidR="001368E9" w:rsidRPr="00697162">
        <w:rPr>
          <w:rFonts w:asciiTheme="majorBidi" w:eastAsia="Book Antiqua" w:hAnsiTheme="majorBidi" w:cstheme="majorBidi"/>
          <w:sz w:val="24"/>
          <w:szCs w:val="24"/>
        </w:rPr>
        <w:t>inspiration it</w:t>
      </w:r>
      <w:r w:rsidRPr="00697162">
        <w:rPr>
          <w:rFonts w:asciiTheme="majorBidi" w:eastAsia="Book Antiqua" w:hAnsiTheme="majorBidi" w:cstheme="majorBidi"/>
          <w:sz w:val="24"/>
          <w:szCs w:val="24"/>
        </w:rPr>
        <w:t xml:space="preserve"> is a gradual narrowing of curiosity into a question that is both meaningful and doable. The most productive starting point is to explore a broad area you genuinely care about, then slowly carve out a gap where your work can make a real contribution. This usually begins by surveying the existing scholarship, noticing patterns, contradictions, or silences, and asking yourself where the field still struggles. Many strong topics emerge not from what is known, but from what remains uncertain, contested, or poorly measured. This is why early‑stage reading should feel like wandering: you are mapping the intellectual terrain before deciding where to build.</w:t>
      </w:r>
    </w:p>
    <w:p w14:paraId="64CE8E00" w14:textId="77777777" w:rsidR="00EC0C0B" w:rsidRPr="00697162" w:rsidRDefault="00EC0C0B" w:rsidP="00EC0C0B">
      <w:pPr>
        <w:spacing w:line="360" w:lineRule="auto"/>
        <w:jc w:val="both"/>
        <w:rPr>
          <w:rFonts w:asciiTheme="majorBidi" w:eastAsia="Book Antiqua" w:hAnsiTheme="majorBidi" w:cstheme="majorBidi"/>
          <w:sz w:val="24"/>
          <w:szCs w:val="24"/>
        </w:rPr>
      </w:pPr>
    </w:p>
    <w:p w14:paraId="5F5C78FD" w14:textId="6C52C734" w:rsidR="003E26B4" w:rsidRPr="00697162" w:rsidRDefault="003E26B4" w:rsidP="003E26B4">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As you read more deeply, the next step is to identify a researchable gap something neither too broad to be unmanageable nor too narrow to be trivial. A good topic sits at the intersection of three things: what the field needs, what you can realistically investigate, and what sustains your motivation. This is where feasibility becomes crucial. You must consider data availability, methodological tools, ethical constraints, and the time required to complete the work. Many students fall in love with questions that are conceptually exciting but practically impossible. The strongest topics are those where ambition is balanced with methodological clarity.</w:t>
      </w:r>
    </w:p>
    <w:p w14:paraId="799A5A06" w14:textId="77777777" w:rsidR="003E26B4" w:rsidRPr="00697162" w:rsidRDefault="003E26B4" w:rsidP="003E26B4">
      <w:pPr>
        <w:spacing w:line="360" w:lineRule="auto"/>
        <w:jc w:val="both"/>
        <w:rPr>
          <w:rFonts w:asciiTheme="majorBidi" w:eastAsia="Book Antiqua" w:hAnsiTheme="majorBidi" w:cstheme="majorBidi"/>
          <w:sz w:val="24"/>
          <w:szCs w:val="24"/>
        </w:rPr>
      </w:pPr>
    </w:p>
    <w:p w14:paraId="317C8966" w14:textId="2DE8BB54" w:rsidR="003E26B4" w:rsidRPr="00697162" w:rsidRDefault="003E26B4" w:rsidP="003E26B4">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Once you have a potential direction, the refinement process begins. This involves transforming a general interest into a precise research problem a shift from “I want to study climate impacts” to “I want to analyse how short‑duration rainfall extremes have changed in Malé since 1993.” This sharpening of focus often requires iterative conversations with supervisors, peers, and experts. Their feedback helps you test whether your question is original, whether it aligns with current debates, and whether it contributes something that others will recognise as valuable. </w:t>
      </w:r>
    </w:p>
    <w:p w14:paraId="11AFD337" w14:textId="77777777" w:rsidR="003E26B4" w:rsidRPr="00697162" w:rsidRDefault="003E26B4" w:rsidP="003E26B4">
      <w:pPr>
        <w:spacing w:line="360" w:lineRule="auto"/>
        <w:jc w:val="both"/>
        <w:rPr>
          <w:rFonts w:asciiTheme="majorBidi" w:eastAsia="Book Antiqua" w:hAnsiTheme="majorBidi" w:cstheme="majorBidi"/>
          <w:sz w:val="24"/>
          <w:szCs w:val="24"/>
        </w:rPr>
      </w:pPr>
    </w:p>
    <w:p w14:paraId="2146B18F" w14:textId="0BDEDE1A" w:rsidR="003E26B4" w:rsidRPr="00697162" w:rsidRDefault="003E26B4" w:rsidP="003E26B4">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lastRenderedPageBreak/>
        <w:t xml:space="preserve">Finally, a strong research topic should be framed as a problem that matters. It should address a real‑world challenge, a theoretical puzzle, or a methodological gap. When you can clearly articulate why your question is </w:t>
      </w:r>
      <w:r w:rsidR="001368E9" w:rsidRPr="00697162">
        <w:rPr>
          <w:rFonts w:asciiTheme="majorBidi" w:eastAsia="Book Antiqua" w:hAnsiTheme="majorBidi" w:cstheme="majorBidi"/>
          <w:sz w:val="24"/>
          <w:szCs w:val="24"/>
        </w:rPr>
        <w:t>important not</w:t>
      </w:r>
      <w:r w:rsidRPr="00697162">
        <w:rPr>
          <w:rFonts w:asciiTheme="majorBidi" w:eastAsia="Book Antiqua" w:hAnsiTheme="majorBidi" w:cstheme="majorBidi"/>
          <w:sz w:val="24"/>
          <w:szCs w:val="24"/>
        </w:rPr>
        <w:t xml:space="preserve"> just to you, but to the field and </w:t>
      </w:r>
      <w:r w:rsidR="001368E9" w:rsidRPr="00697162">
        <w:rPr>
          <w:rFonts w:asciiTheme="majorBidi" w:eastAsia="Book Antiqua" w:hAnsiTheme="majorBidi" w:cstheme="majorBidi"/>
          <w:sz w:val="24"/>
          <w:szCs w:val="24"/>
        </w:rPr>
        <w:t>society you</w:t>
      </w:r>
      <w:r w:rsidRPr="00697162">
        <w:rPr>
          <w:rFonts w:asciiTheme="majorBidi" w:eastAsia="Book Antiqua" w:hAnsiTheme="majorBidi" w:cstheme="majorBidi"/>
          <w:sz w:val="24"/>
          <w:szCs w:val="24"/>
        </w:rPr>
        <w:t xml:space="preserve"> know you are close to a viable PhD topic. The goal is not to find the “perfect” topic, but one that is intellectually meaningful, feasible, and capable of sustaining your curiosity over </w:t>
      </w:r>
      <w:r w:rsidR="00A24F06" w:rsidRPr="00697162">
        <w:rPr>
          <w:rFonts w:asciiTheme="majorBidi" w:eastAsia="Book Antiqua" w:hAnsiTheme="majorBidi" w:cstheme="majorBidi"/>
          <w:sz w:val="24"/>
          <w:szCs w:val="24"/>
        </w:rPr>
        <w:t xml:space="preserve">the </w:t>
      </w:r>
      <w:r w:rsidRPr="00697162">
        <w:rPr>
          <w:rFonts w:asciiTheme="majorBidi" w:eastAsia="Book Antiqua" w:hAnsiTheme="majorBidi" w:cstheme="majorBidi"/>
          <w:sz w:val="24"/>
          <w:szCs w:val="24"/>
        </w:rPr>
        <w:t>journey ahead.</w:t>
      </w:r>
    </w:p>
    <w:p w14:paraId="00000116" w14:textId="4DE43132" w:rsidR="00E1233D" w:rsidRPr="00697162" w:rsidRDefault="00A05E80" w:rsidP="00A05E80">
      <w:pPr>
        <w:pStyle w:val="Heading2"/>
        <w:jc w:val="both"/>
        <w:rPr>
          <w:rFonts w:asciiTheme="majorBidi" w:eastAsia="Book Antiqua" w:hAnsiTheme="majorBidi" w:cstheme="majorBidi"/>
          <w:b/>
          <w:bCs/>
          <w:color w:val="000000"/>
          <w:sz w:val="28"/>
          <w:szCs w:val="28"/>
        </w:rPr>
      </w:pPr>
      <w:bookmarkStart w:id="1" w:name="_heading=h.nkvvj27k765t" w:colFirst="0" w:colLast="0"/>
      <w:bookmarkEnd w:id="1"/>
      <w:r w:rsidRPr="00697162">
        <w:rPr>
          <w:rFonts w:asciiTheme="majorBidi" w:eastAsia="Book Antiqua" w:hAnsiTheme="majorBidi" w:cstheme="majorBidi"/>
          <w:b/>
          <w:bCs/>
          <w:color w:val="000000"/>
          <w:sz w:val="28"/>
          <w:szCs w:val="28"/>
        </w:rPr>
        <w:t xml:space="preserve">1.2 </w:t>
      </w:r>
      <w:r w:rsidR="00512B77" w:rsidRPr="00697162">
        <w:rPr>
          <w:rFonts w:asciiTheme="majorBidi" w:eastAsia="Book Antiqua" w:hAnsiTheme="majorBidi" w:cstheme="majorBidi"/>
          <w:b/>
          <w:bCs/>
          <w:color w:val="000000"/>
          <w:sz w:val="28"/>
          <w:szCs w:val="28"/>
        </w:rPr>
        <w:t xml:space="preserve">Writing the </w:t>
      </w:r>
      <w:r w:rsidR="003E26B4" w:rsidRPr="00697162">
        <w:rPr>
          <w:rFonts w:asciiTheme="majorBidi" w:eastAsia="Book Antiqua" w:hAnsiTheme="majorBidi" w:cstheme="majorBidi"/>
          <w:b/>
          <w:bCs/>
          <w:color w:val="000000"/>
          <w:sz w:val="28"/>
          <w:szCs w:val="28"/>
        </w:rPr>
        <w:t>statement of intent</w:t>
      </w:r>
    </w:p>
    <w:p w14:paraId="00000117" w14:textId="77777777" w:rsidR="00E1233D" w:rsidRPr="00697162" w:rsidRDefault="00E1233D" w:rsidP="00D34193">
      <w:pPr>
        <w:jc w:val="both"/>
        <w:rPr>
          <w:rFonts w:asciiTheme="majorBidi" w:eastAsia="Book Antiqua" w:hAnsiTheme="majorBidi" w:cstheme="majorBidi"/>
          <w:sz w:val="24"/>
          <w:szCs w:val="24"/>
        </w:rPr>
      </w:pPr>
    </w:p>
    <w:p w14:paraId="777BB0EE" w14:textId="77777777" w:rsidR="003E26B4" w:rsidRPr="00697162" w:rsidRDefault="003E26B4" w:rsidP="003E26B4">
      <w:pPr>
        <w:spacing w:line="360" w:lineRule="auto"/>
        <w:jc w:val="both"/>
        <w:rPr>
          <w:rFonts w:asciiTheme="majorBidi" w:eastAsia="Book Antiqua" w:hAnsiTheme="majorBidi" w:cstheme="majorBidi"/>
        </w:rPr>
      </w:pPr>
      <w:r w:rsidRPr="00697162">
        <w:rPr>
          <w:rFonts w:asciiTheme="majorBidi" w:eastAsia="Book Antiqua" w:hAnsiTheme="majorBidi" w:cstheme="majorBidi"/>
          <w:sz w:val="24"/>
          <w:szCs w:val="24"/>
        </w:rPr>
        <w:t xml:space="preserve">All PhD candidates at MNU begin their journey with the submission of the statement of intent. </w:t>
      </w:r>
      <w:r w:rsidRPr="00697162">
        <w:rPr>
          <w:rFonts w:asciiTheme="majorBidi" w:eastAsia="Book Antiqua" w:hAnsiTheme="majorBidi" w:cstheme="majorBidi"/>
        </w:rPr>
        <w:t>A statement of intent is your opportunity to explain not only what you want to study, but also who you are as a researcher and why this path matters to you. It is a space where you connect your academic background, your experiences, and your intellectual motivations into a coherent narrative. Rather than simply listing achievements, the strongest statements show how your interests developed over time and how they have led you toward a specific research direction. This is your chance to demonstrate that your curiosity is genuine and that your commitment to the field is grounded in thoughtful reflection.</w:t>
      </w:r>
    </w:p>
    <w:p w14:paraId="5F3F8EE6" w14:textId="77777777" w:rsidR="003E26B4" w:rsidRPr="00697162" w:rsidRDefault="003E26B4" w:rsidP="003E26B4">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A well</w:t>
      </w:r>
      <w:r w:rsidRPr="00697162">
        <w:rPr>
          <w:rFonts w:asciiTheme="majorBidi" w:eastAsia="Book Antiqua" w:hAnsiTheme="majorBidi" w:cstheme="majorBidi"/>
          <w:sz w:val="24"/>
          <w:szCs w:val="24"/>
        </w:rPr>
        <w:noBreakHyphen/>
        <w:t>crafted statement of intent also shows that you understand the academic landscape you are entering. This means explaining the questions that drive you, the themes that fascinate you, and the gaps in knowledge that you hope to explore. You are not expected to have a fully formed research proposal at this stage, but you should be able to articulate the broad area you wish to investigate and why it is important. When you can show that your interests align with the strengths of the department or potential supervisors, your statement becomes more compelling and purposeful.</w:t>
      </w:r>
    </w:p>
    <w:p w14:paraId="2459F1E3" w14:textId="77777777" w:rsidR="003E26B4" w:rsidRPr="00697162" w:rsidRDefault="003E26B4" w:rsidP="003E26B4">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Another important element is demonstrating readiness for doctoral</w:t>
      </w:r>
      <w:r w:rsidRPr="00697162">
        <w:rPr>
          <w:rFonts w:asciiTheme="majorBidi" w:eastAsia="Book Antiqua" w:hAnsiTheme="majorBidi" w:cstheme="majorBidi"/>
          <w:sz w:val="24"/>
          <w:szCs w:val="24"/>
        </w:rPr>
        <w:noBreakHyphen/>
        <w:t>level work. This involves reflecting on the skills you have developed, the challenges you have overcome, and the experiences that have shaped your academic identity. Whether it is previous research, professional work, or personal encounters with the subject matter, these experiences help the reader understand how you think and how you approach complex problems. A strong statement shows that you are prepared for the intellectual independence and sustained focus that a PhD requires.</w:t>
      </w:r>
    </w:p>
    <w:p w14:paraId="29A14D42" w14:textId="77777777" w:rsidR="003E26B4" w:rsidRPr="00697162" w:rsidRDefault="003E26B4" w:rsidP="003E26B4">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lastRenderedPageBreak/>
        <w:t>Finally, a statement of intent should convey a sense of direction and aspiration. You are not only explaining what you want to study, but also the kind of researcher you hope to become. When you can express how your work might contribute to your field or address a meaningful problem, your statement gains depth and purpose. The goal is to leave the reader with a clear sense of your motivation, your potential, and the thoughtful intention behind your decision to pursue a PhD.</w:t>
      </w:r>
    </w:p>
    <w:p w14:paraId="60F1DB57" w14:textId="37915506" w:rsidR="007D3DB8" w:rsidRPr="00697162" w:rsidRDefault="007D3DB8" w:rsidP="007D3DB8">
      <w:pPr>
        <w:pStyle w:val="Heading2"/>
        <w:jc w:val="both"/>
        <w:rPr>
          <w:rFonts w:asciiTheme="majorBidi" w:eastAsia="Book Antiqua" w:hAnsiTheme="majorBidi" w:cstheme="majorBidi"/>
          <w:b/>
          <w:bCs/>
          <w:color w:val="000000"/>
          <w:sz w:val="28"/>
          <w:szCs w:val="28"/>
        </w:rPr>
      </w:pPr>
      <w:r w:rsidRPr="00697162">
        <w:rPr>
          <w:rFonts w:asciiTheme="majorBidi" w:eastAsia="Book Antiqua" w:hAnsiTheme="majorBidi" w:cstheme="majorBidi"/>
          <w:b/>
          <w:bCs/>
          <w:color w:val="000000"/>
          <w:sz w:val="28"/>
          <w:szCs w:val="28"/>
        </w:rPr>
        <w:t>1.3 Writing the Master’s Thesis</w:t>
      </w:r>
    </w:p>
    <w:p w14:paraId="4EF94A8D" w14:textId="77777777" w:rsidR="007D3DB8" w:rsidRPr="00697162" w:rsidRDefault="007D3DB8" w:rsidP="007D3DB8">
      <w:pPr>
        <w:rPr>
          <w:rFonts w:asciiTheme="majorBidi" w:hAnsiTheme="majorBidi" w:cstheme="majorBidi"/>
        </w:rPr>
      </w:pPr>
    </w:p>
    <w:p w14:paraId="6862F944" w14:textId="77777777" w:rsidR="007D3DB8" w:rsidRPr="00697162" w:rsidRDefault="007D3DB8" w:rsidP="007D3DB8">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The process begins with choosing a topic that is both manageable and meaningful. Unlike a PhD, a Master’s thesis does not need to break new theoretical ground, but it should demonstrate that you can engage critically with existing scholarship and contribute a thoughtful perspective of your own. This early stage involves reading widely, identifying a clear research question, and understanding how your work fits within the broader academic conversation.</w:t>
      </w:r>
    </w:p>
    <w:p w14:paraId="38018BD5" w14:textId="77777777" w:rsidR="007D3DB8" w:rsidRPr="00697162" w:rsidRDefault="007D3DB8" w:rsidP="007D3DB8">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Once the topic is defined, the next step is to design a research plan that is realistic within the time and resources available. This includes selecting appropriate methods, identifying data sources, and outlining the structure of the study. A Master’s thesis rewards clarity and focus. It is better to explore a well</w:t>
      </w:r>
      <w:r w:rsidRPr="00697162">
        <w:rPr>
          <w:rFonts w:asciiTheme="majorBidi" w:eastAsia="Book Antiqua" w:hAnsiTheme="majorBidi" w:cstheme="majorBidi"/>
          <w:sz w:val="24"/>
          <w:szCs w:val="24"/>
        </w:rPr>
        <w:noBreakHyphen/>
        <w:t>defined question thoroughly than to attempt something overly ambitious. This is also the stage where students begin to appreciate the discipline required to manage a long</w:t>
      </w:r>
      <w:r w:rsidRPr="00697162">
        <w:rPr>
          <w:rFonts w:asciiTheme="majorBidi" w:eastAsia="Book Antiqua" w:hAnsiTheme="majorBidi" w:cstheme="majorBidi"/>
          <w:sz w:val="24"/>
          <w:szCs w:val="24"/>
        </w:rPr>
        <w:noBreakHyphen/>
        <w:t>term project. Regular writing, consistent data collection, and ongoing discussions with supervisors help keep the work on track.</w:t>
      </w:r>
    </w:p>
    <w:p w14:paraId="2E5E33F6" w14:textId="77777777" w:rsidR="007D3DB8" w:rsidRPr="00697162" w:rsidRDefault="007D3DB8" w:rsidP="007D3DB8">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As the research progresses, the thesis becomes a space where you learn to think and write like a scholar. You begin to interpret your findings, connect them to the literature, and shape them into a coherent narrative. This is often the most rewarding part of the process, because it is where your ideas take form and your voice becomes clearer. A strong Master’s thesis does not simply present results. It explains why those results matter, how they relate to existing knowledge, and what they suggest for future work.</w:t>
      </w:r>
    </w:p>
    <w:p w14:paraId="6EFC2614" w14:textId="77777777" w:rsidR="007D3DB8" w:rsidRPr="00697162" w:rsidRDefault="007D3DB8" w:rsidP="007D3DB8">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In the final stages, the focus shifts to refining the argument, strengthening the structure, and polishing the writing. This involves revisiting earlier chapters, tightening the logic, and ensuring that the thesis reads as a unified whole. The conclusion should leave the reader with </w:t>
      </w:r>
      <w:r w:rsidRPr="00697162">
        <w:rPr>
          <w:rFonts w:asciiTheme="majorBidi" w:eastAsia="Book Antiqua" w:hAnsiTheme="majorBidi" w:cstheme="majorBidi"/>
          <w:sz w:val="24"/>
          <w:szCs w:val="24"/>
        </w:rPr>
        <w:lastRenderedPageBreak/>
        <w:t>a clear understanding of what you have discovered and why it is significant. Completing a Master’s thesis is not only an academic achievement. It is a demonstration of perseverance, intellectual maturity, and the ability to carry a complex project from idea to completion. It often becomes the foundation for future research, professional growth, or even the decision to pursue a PhD.</w:t>
      </w:r>
    </w:p>
    <w:p w14:paraId="0000012B" w14:textId="2C1DB4DE" w:rsidR="00E1233D" w:rsidRPr="00697162" w:rsidRDefault="00E1233D" w:rsidP="003E26B4">
      <w:pPr>
        <w:spacing w:line="360" w:lineRule="auto"/>
        <w:jc w:val="both"/>
        <w:rPr>
          <w:rFonts w:asciiTheme="majorBidi" w:eastAsia="Book Antiqua" w:hAnsiTheme="majorBidi" w:cstheme="majorBidi"/>
          <w:b/>
          <w:bCs/>
          <w:color w:val="000000"/>
          <w:sz w:val="24"/>
          <w:szCs w:val="24"/>
        </w:rPr>
      </w:pPr>
    </w:p>
    <w:p w14:paraId="08066575" w14:textId="503AC21E" w:rsidR="00533E4E" w:rsidRPr="00697162" w:rsidRDefault="00533E4E" w:rsidP="00A05E80">
      <w:pPr>
        <w:pStyle w:val="Heading2"/>
        <w:jc w:val="both"/>
        <w:rPr>
          <w:rFonts w:asciiTheme="majorBidi" w:eastAsia="Book Antiqua" w:hAnsiTheme="majorBidi" w:cstheme="majorBidi"/>
          <w:b/>
          <w:bCs/>
          <w:color w:val="000000"/>
          <w:sz w:val="28"/>
          <w:szCs w:val="28"/>
        </w:rPr>
      </w:pPr>
      <w:r w:rsidRPr="00697162">
        <w:rPr>
          <w:rFonts w:asciiTheme="majorBidi" w:eastAsia="Book Antiqua" w:hAnsiTheme="majorBidi" w:cstheme="majorBidi"/>
          <w:b/>
          <w:bCs/>
          <w:color w:val="000000"/>
          <w:sz w:val="28"/>
          <w:szCs w:val="28"/>
        </w:rPr>
        <w:t>1.</w:t>
      </w:r>
      <w:r w:rsidR="007D3DB8" w:rsidRPr="00697162">
        <w:rPr>
          <w:rFonts w:asciiTheme="majorBidi" w:eastAsia="Book Antiqua" w:hAnsiTheme="majorBidi" w:cstheme="majorBidi"/>
          <w:b/>
          <w:bCs/>
          <w:color w:val="000000"/>
          <w:sz w:val="28"/>
          <w:szCs w:val="28"/>
        </w:rPr>
        <w:t>4</w:t>
      </w:r>
      <w:r w:rsidRPr="00697162">
        <w:rPr>
          <w:rFonts w:asciiTheme="majorBidi" w:eastAsia="Book Antiqua" w:hAnsiTheme="majorBidi" w:cstheme="majorBidi"/>
          <w:b/>
          <w:bCs/>
          <w:color w:val="000000"/>
          <w:sz w:val="28"/>
          <w:szCs w:val="28"/>
        </w:rPr>
        <w:t xml:space="preserve"> Sample Organizational Structure</w:t>
      </w:r>
    </w:p>
    <w:p w14:paraId="48A8C158" w14:textId="77777777" w:rsidR="00A05E80" w:rsidRPr="00697162" w:rsidRDefault="00A05E80" w:rsidP="00A05E80">
      <w:pPr>
        <w:rPr>
          <w:rFonts w:asciiTheme="majorBidi" w:hAnsiTheme="majorBidi" w:cstheme="majorBidi"/>
        </w:rPr>
      </w:pPr>
    </w:p>
    <w:p w14:paraId="786EF8E4" w14:textId="1E73B0C7" w:rsidR="00533E4E" w:rsidRPr="00697162" w:rsidRDefault="00DC4445" w:rsidP="00A05E80">
      <w:pPr>
        <w:spacing w:after="0"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The</w:t>
      </w:r>
      <w:r w:rsidR="00F21791" w:rsidRPr="00697162">
        <w:rPr>
          <w:rFonts w:asciiTheme="majorBidi" w:eastAsia="Book Antiqua" w:hAnsiTheme="majorBidi" w:cstheme="majorBidi"/>
          <w:sz w:val="24"/>
          <w:szCs w:val="24"/>
        </w:rPr>
        <w:t xml:space="preserve"> t</w:t>
      </w:r>
      <w:r w:rsidRPr="00697162">
        <w:rPr>
          <w:rFonts w:asciiTheme="majorBidi" w:eastAsia="Book Antiqua" w:hAnsiTheme="majorBidi" w:cstheme="majorBidi"/>
          <w:sz w:val="24"/>
          <w:szCs w:val="24"/>
        </w:rPr>
        <w:t xml:space="preserve">hesis can be organized in a variety of ways. A sample organizational structure is given below for reference. The next subsection will discuss in detail the content </w:t>
      </w:r>
      <w:r w:rsidR="00D7515D" w:rsidRPr="00697162">
        <w:rPr>
          <w:rFonts w:asciiTheme="majorBidi" w:eastAsia="Book Antiqua" w:hAnsiTheme="majorBidi" w:cstheme="majorBidi"/>
          <w:sz w:val="24"/>
          <w:szCs w:val="24"/>
        </w:rPr>
        <w:t>that</w:t>
      </w:r>
      <w:r w:rsidRPr="00697162">
        <w:rPr>
          <w:rFonts w:asciiTheme="majorBidi" w:eastAsia="Book Antiqua" w:hAnsiTheme="majorBidi" w:cstheme="majorBidi"/>
          <w:sz w:val="24"/>
          <w:szCs w:val="24"/>
        </w:rPr>
        <w:t xml:space="preserve"> could be under these subsections. </w:t>
      </w:r>
      <w:r w:rsidR="006400D0" w:rsidRPr="00697162">
        <w:rPr>
          <w:rFonts w:asciiTheme="majorBidi" w:eastAsia="Book Antiqua" w:hAnsiTheme="majorBidi" w:cstheme="majorBidi"/>
          <w:sz w:val="24"/>
          <w:szCs w:val="24"/>
        </w:rPr>
        <w:t>Students are to structure the sections and subsections of the thesis in such a way as to best present the work to the reader.</w:t>
      </w:r>
      <w:r w:rsidR="00D955A2" w:rsidRPr="00697162">
        <w:rPr>
          <w:rFonts w:asciiTheme="majorBidi" w:eastAsia="Book Antiqua" w:hAnsiTheme="majorBidi" w:cstheme="majorBidi"/>
          <w:sz w:val="24"/>
          <w:szCs w:val="24"/>
        </w:rPr>
        <w:t xml:space="preserve"> Note:  Chapters 5 and 6 could be combined and in that case, the chapter heading should reflect the combined nature.</w:t>
      </w:r>
    </w:p>
    <w:p w14:paraId="1F7DFE5F" w14:textId="14F7D44E" w:rsidR="00DC0901" w:rsidRPr="00697162" w:rsidRDefault="00DC0901">
      <w:pPr>
        <w:rPr>
          <w:rFonts w:asciiTheme="majorBidi" w:eastAsia="Book Antiqua" w:hAnsiTheme="majorBidi" w:cstheme="majorBidi"/>
          <w:sz w:val="24"/>
          <w:szCs w:val="24"/>
        </w:rPr>
      </w:pPr>
      <w:r w:rsidRPr="00697162">
        <w:rPr>
          <w:rFonts w:asciiTheme="majorBidi" w:eastAsia="Book Antiqua" w:hAnsiTheme="majorBidi" w:cstheme="majorBidi"/>
          <w:sz w:val="24"/>
          <w:szCs w:val="24"/>
        </w:rPr>
        <w:br w:type="page"/>
      </w:r>
    </w:p>
    <w:p w14:paraId="7DE2B1A3" w14:textId="77777777" w:rsidR="00533E4E" w:rsidRPr="00697162" w:rsidRDefault="00533E4E" w:rsidP="00A05E80">
      <w:pPr>
        <w:spacing w:line="360" w:lineRule="auto"/>
        <w:rPr>
          <w:rFonts w:asciiTheme="majorBidi" w:eastAsia="Book Antiqua" w:hAnsiTheme="majorBidi" w:cstheme="majorBidi"/>
          <w:sz w:val="24"/>
          <w:szCs w:val="24"/>
        </w:rPr>
      </w:pPr>
      <w:r w:rsidRPr="00697162">
        <w:rPr>
          <w:rFonts w:asciiTheme="majorBidi" w:eastAsia="Book Antiqua" w:hAnsiTheme="majorBidi" w:cstheme="majorBidi"/>
          <w:sz w:val="24"/>
          <w:szCs w:val="24"/>
        </w:rPr>
        <w:lastRenderedPageBreak/>
        <w:t xml:space="preserve">CHAPTER 1: INTRODUCTION  </w:t>
      </w:r>
    </w:p>
    <w:p w14:paraId="7CC5A49C"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1.1 Introduction</w:t>
      </w:r>
    </w:p>
    <w:p w14:paraId="4548F22D"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1.2 Background of the Study</w:t>
      </w:r>
    </w:p>
    <w:p w14:paraId="1A7F8BC8"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1.3 Problem Statement</w:t>
      </w:r>
    </w:p>
    <w:p w14:paraId="2A222C8F"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1.4 Purpose Statement and Research Objective</w:t>
      </w:r>
    </w:p>
    <w:p w14:paraId="7C142690"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1.5 Research Questions and Hypothesis (If applicable)</w:t>
      </w:r>
    </w:p>
    <w:p w14:paraId="2C18607E" w14:textId="22DEDEC3"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1.6 Significance of the </w:t>
      </w:r>
      <w:r w:rsidR="001368E9" w:rsidRPr="00697162">
        <w:rPr>
          <w:rFonts w:asciiTheme="majorBidi" w:eastAsia="Book Antiqua" w:hAnsiTheme="majorBidi" w:cstheme="majorBidi"/>
          <w:sz w:val="24"/>
          <w:szCs w:val="24"/>
        </w:rPr>
        <w:t>S</w:t>
      </w:r>
      <w:r w:rsidRPr="00697162">
        <w:rPr>
          <w:rFonts w:asciiTheme="majorBidi" w:eastAsia="Book Antiqua" w:hAnsiTheme="majorBidi" w:cstheme="majorBidi"/>
          <w:sz w:val="24"/>
          <w:szCs w:val="24"/>
        </w:rPr>
        <w:t>tudy</w:t>
      </w:r>
    </w:p>
    <w:p w14:paraId="3E3A971E"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1.7 Scope of the Study and Limitations</w:t>
      </w:r>
    </w:p>
    <w:p w14:paraId="68C42F77"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1.8 Definition of Key Terms</w:t>
      </w:r>
    </w:p>
    <w:p w14:paraId="495DD2B4"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Chapter Summary</w:t>
      </w:r>
    </w:p>
    <w:p w14:paraId="2F692180"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p>
    <w:p w14:paraId="6F370ABB" w14:textId="7FFB322E" w:rsidR="00533E4E" w:rsidRPr="00697162" w:rsidRDefault="00533E4E" w:rsidP="00A05E80">
      <w:pPr>
        <w:spacing w:line="360" w:lineRule="auto"/>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CHAPTER 2: LITERATURE REVIEW  </w:t>
      </w:r>
    </w:p>
    <w:p w14:paraId="2DA3A2F8"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2.1 Introduction</w:t>
      </w:r>
    </w:p>
    <w:p w14:paraId="69F28C54" w14:textId="77777777" w:rsidR="001368E9"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2.2 Theoretical Framework</w:t>
      </w:r>
      <w:r w:rsidR="00F87715" w:rsidRPr="00697162">
        <w:rPr>
          <w:rFonts w:asciiTheme="majorBidi" w:eastAsia="Book Antiqua" w:hAnsiTheme="majorBidi" w:cstheme="majorBidi"/>
          <w:sz w:val="24"/>
          <w:szCs w:val="24"/>
        </w:rPr>
        <w:t xml:space="preserve"> </w:t>
      </w:r>
    </w:p>
    <w:p w14:paraId="79AFC175" w14:textId="6AF35C20" w:rsidR="00533E4E" w:rsidRPr="00697162" w:rsidRDefault="001368E9"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2.3 </w:t>
      </w:r>
      <w:r w:rsidR="00F87715" w:rsidRPr="00697162">
        <w:rPr>
          <w:rFonts w:asciiTheme="majorBidi" w:eastAsia="Book Antiqua" w:hAnsiTheme="majorBidi" w:cstheme="majorBidi"/>
          <w:sz w:val="24"/>
          <w:szCs w:val="24"/>
        </w:rPr>
        <w:t>Conceptual Framework</w:t>
      </w:r>
    </w:p>
    <w:p w14:paraId="669D9CA3" w14:textId="5C63257A"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2.</w:t>
      </w:r>
      <w:r w:rsidR="001368E9" w:rsidRPr="00697162">
        <w:rPr>
          <w:rFonts w:asciiTheme="majorBidi" w:eastAsia="Book Antiqua" w:hAnsiTheme="majorBidi" w:cstheme="majorBidi"/>
          <w:sz w:val="24"/>
          <w:szCs w:val="24"/>
        </w:rPr>
        <w:t>4</w:t>
      </w:r>
      <w:r w:rsidRPr="00697162">
        <w:rPr>
          <w:rFonts w:asciiTheme="majorBidi" w:eastAsia="Book Antiqua" w:hAnsiTheme="majorBidi" w:cstheme="majorBidi"/>
          <w:sz w:val="24"/>
          <w:szCs w:val="24"/>
        </w:rPr>
        <w:t xml:space="preserve"> </w:t>
      </w:r>
      <w:r w:rsidR="00355480" w:rsidRPr="00697162">
        <w:rPr>
          <w:rFonts w:asciiTheme="majorBidi" w:eastAsia="Book Antiqua" w:hAnsiTheme="majorBidi" w:cstheme="majorBidi"/>
          <w:sz w:val="24"/>
          <w:szCs w:val="24"/>
        </w:rPr>
        <w:t xml:space="preserve">Empirical </w:t>
      </w:r>
      <w:r w:rsidRPr="00697162">
        <w:rPr>
          <w:rFonts w:asciiTheme="majorBidi" w:eastAsia="Book Antiqua" w:hAnsiTheme="majorBidi" w:cstheme="majorBidi"/>
          <w:sz w:val="24"/>
          <w:szCs w:val="24"/>
        </w:rPr>
        <w:t>Literature Review</w:t>
      </w:r>
    </w:p>
    <w:p w14:paraId="7EE1FA0B"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Chapter Summary</w:t>
      </w:r>
    </w:p>
    <w:p w14:paraId="3E4264DE" w14:textId="77777777" w:rsidR="00533E4E" w:rsidRPr="00697162" w:rsidRDefault="00533E4E" w:rsidP="00A05E80">
      <w:pPr>
        <w:spacing w:after="0" w:line="360" w:lineRule="auto"/>
        <w:rPr>
          <w:rFonts w:asciiTheme="majorBidi" w:eastAsia="Book Antiqua" w:hAnsiTheme="majorBidi" w:cstheme="majorBidi"/>
          <w:sz w:val="24"/>
          <w:szCs w:val="24"/>
        </w:rPr>
      </w:pPr>
    </w:p>
    <w:p w14:paraId="14246FA5" w14:textId="62A1AA9C" w:rsidR="00533E4E" w:rsidRPr="00697162" w:rsidRDefault="00533E4E" w:rsidP="00A05E80">
      <w:pPr>
        <w:spacing w:line="360" w:lineRule="auto"/>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CHAPTER 3: METHODOLOGY </w:t>
      </w:r>
    </w:p>
    <w:p w14:paraId="54DBBBFF"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3.1 Introduction</w:t>
      </w:r>
    </w:p>
    <w:p w14:paraId="45DFCE19" w14:textId="4A4DAE4B" w:rsidR="001368E9"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3.2 </w:t>
      </w:r>
      <w:r w:rsidR="001368E9" w:rsidRPr="00697162">
        <w:rPr>
          <w:rFonts w:asciiTheme="majorBidi" w:eastAsia="Book Antiqua" w:hAnsiTheme="majorBidi" w:cstheme="majorBidi"/>
          <w:sz w:val="24"/>
          <w:szCs w:val="24"/>
        </w:rPr>
        <w:t>Research Philosophy and Paradigm (optional for Master’s)</w:t>
      </w:r>
    </w:p>
    <w:p w14:paraId="0CC8022D" w14:textId="21245E8C" w:rsidR="00533E4E" w:rsidRPr="00697162" w:rsidRDefault="001368E9" w:rsidP="001368E9">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3.3 </w:t>
      </w:r>
      <w:r w:rsidR="00533E4E" w:rsidRPr="00697162">
        <w:rPr>
          <w:rFonts w:asciiTheme="majorBidi" w:eastAsia="Book Antiqua" w:hAnsiTheme="majorBidi" w:cstheme="majorBidi"/>
          <w:sz w:val="24"/>
          <w:szCs w:val="24"/>
        </w:rPr>
        <w:t xml:space="preserve">Research </w:t>
      </w:r>
      <w:r w:rsidR="00E41CA2" w:rsidRPr="00697162">
        <w:rPr>
          <w:rFonts w:asciiTheme="majorBidi" w:eastAsia="Book Antiqua" w:hAnsiTheme="majorBidi" w:cstheme="majorBidi"/>
          <w:sz w:val="24"/>
          <w:szCs w:val="24"/>
        </w:rPr>
        <w:t xml:space="preserve">Approach and </w:t>
      </w:r>
      <w:r w:rsidR="00533E4E" w:rsidRPr="00697162">
        <w:rPr>
          <w:rFonts w:asciiTheme="majorBidi" w:eastAsia="Book Antiqua" w:hAnsiTheme="majorBidi" w:cstheme="majorBidi"/>
          <w:sz w:val="24"/>
          <w:szCs w:val="24"/>
        </w:rPr>
        <w:t xml:space="preserve">Design </w:t>
      </w:r>
    </w:p>
    <w:p w14:paraId="70083855" w14:textId="545DBA7B"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3.3 </w:t>
      </w:r>
      <w:r w:rsidR="00C00E24" w:rsidRPr="00697162">
        <w:rPr>
          <w:rFonts w:asciiTheme="majorBidi" w:eastAsia="Book Antiqua" w:hAnsiTheme="majorBidi" w:cstheme="majorBidi"/>
          <w:sz w:val="24"/>
          <w:szCs w:val="24"/>
        </w:rPr>
        <w:t>Population and Sample</w:t>
      </w:r>
    </w:p>
    <w:p w14:paraId="066619BB" w14:textId="22D72780"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3.4 </w:t>
      </w:r>
      <w:r w:rsidR="00C00E24" w:rsidRPr="00697162">
        <w:rPr>
          <w:rFonts w:asciiTheme="majorBidi" w:eastAsia="Book Antiqua" w:hAnsiTheme="majorBidi" w:cstheme="majorBidi"/>
          <w:sz w:val="24"/>
          <w:szCs w:val="24"/>
        </w:rPr>
        <w:t>Data Collection Instruments / Tools</w:t>
      </w:r>
    </w:p>
    <w:p w14:paraId="15F5D05C" w14:textId="1736CAA7" w:rsidR="00533E4E" w:rsidRPr="00697162" w:rsidRDefault="00533E4E" w:rsidP="00C00E24">
      <w:pPr>
        <w:spacing w:after="0" w:line="360" w:lineRule="auto"/>
        <w:ind w:left="1080" w:hanging="36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3.5 </w:t>
      </w:r>
      <w:r w:rsidR="00C00E24" w:rsidRPr="00697162">
        <w:rPr>
          <w:rFonts w:asciiTheme="majorBidi" w:eastAsia="Book Antiqua" w:hAnsiTheme="majorBidi" w:cstheme="majorBidi"/>
          <w:sz w:val="24"/>
          <w:szCs w:val="24"/>
        </w:rPr>
        <w:t xml:space="preserve">Reliability and Validity (for Quantitative) / Trustworthiness (for Qualitative – this covers Credibility, Transferability, Dependability, and Conformability) </w:t>
      </w:r>
    </w:p>
    <w:p w14:paraId="1EFA9594" w14:textId="5881D744" w:rsidR="00AF6B63" w:rsidRPr="00697162" w:rsidRDefault="00AF6B63" w:rsidP="00C00E24">
      <w:pPr>
        <w:spacing w:after="0" w:line="360" w:lineRule="auto"/>
        <w:ind w:left="1080" w:hanging="360"/>
        <w:rPr>
          <w:rFonts w:asciiTheme="majorBidi" w:eastAsia="Book Antiqua" w:hAnsiTheme="majorBidi" w:cstheme="majorBidi"/>
          <w:sz w:val="24"/>
          <w:szCs w:val="24"/>
        </w:rPr>
      </w:pPr>
      <w:r w:rsidRPr="00697162">
        <w:rPr>
          <w:rFonts w:asciiTheme="majorBidi" w:eastAsia="Book Antiqua" w:hAnsiTheme="majorBidi" w:cstheme="majorBidi"/>
          <w:sz w:val="24"/>
          <w:szCs w:val="24"/>
        </w:rPr>
        <w:t>3.6 Ethical Considerations</w:t>
      </w:r>
    </w:p>
    <w:p w14:paraId="228EE150" w14:textId="2DE8D1F8" w:rsidR="00AF6B63" w:rsidRPr="00697162" w:rsidRDefault="00AF6B63" w:rsidP="00C00E24">
      <w:pPr>
        <w:spacing w:after="0" w:line="360" w:lineRule="auto"/>
        <w:ind w:left="1080" w:hanging="36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3.7 Data Collection Strategy(ies) </w:t>
      </w:r>
    </w:p>
    <w:p w14:paraId="41074AA0" w14:textId="2E5E14D7" w:rsidR="00AF6B63" w:rsidRPr="00697162" w:rsidRDefault="00AF6B63" w:rsidP="00C00E24">
      <w:pPr>
        <w:spacing w:after="0" w:line="360" w:lineRule="auto"/>
        <w:ind w:left="1080" w:hanging="360"/>
        <w:rPr>
          <w:rFonts w:asciiTheme="majorBidi" w:eastAsia="Book Antiqua" w:hAnsiTheme="majorBidi" w:cstheme="majorBidi"/>
          <w:sz w:val="24"/>
          <w:szCs w:val="24"/>
        </w:rPr>
      </w:pPr>
      <w:r w:rsidRPr="00697162">
        <w:rPr>
          <w:rFonts w:asciiTheme="majorBidi" w:eastAsia="Book Antiqua" w:hAnsiTheme="majorBidi" w:cstheme="majorBidi"/>
          <w:sz w:val="24"/>
          <w:szCs w:val="24"/>
        </w:rPr>
        <w:t>3.8 Data Analysis</w:t>
      </w:r>
    </w:p>
    <w:p w14:paraId="12472075"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Chapter Summary</w:t>
      </w:r>
    </w:p>
    <w:p w14:paraId="2F8770ED" w14:textId="257113EE" w:rsidR="00533E4E" w:rsidRPr="00697162" w:rsidRDefault="00533E4E" w:rsidP="00A05E80">
      <w:pPr>
        <w:spacing w:line="360" w:lineRule="auto"/>
        <w:rPr>
          <w:rFonts w:asciiTheme="majorBidi" w:eastAsia="Book Antiqua" w:hAnsiTheme="majorBidi" w:cstheme="majorBidi"/>
          <w:sz w:val="24"/>
          <w:szCs w:val="24"/>
        </w:rPr>
      </w:pPr>
      <w:r w:rsidRPr="00697162">
        <w:rPr>
          <w:rFonts w:asciiTheme="majorBidi" w:eastAsia="Book Antiqua" w:hAnsiTheme="majorBidi" w:cstheme="majorBidi"/>
          <w:sz w:val="24"/>
          <w:szCs w:val="24"/>
        </w:rPr>
        <w:lastRenderedPageBreak/>
        <w:t xml:space="preserve">CHAPTER 4: RESULTS (FOR QUANTITATIVE) / FINDINGS (FOR QUALITATIVE) </w:t>
      </w:r>
    </w:p>
    <w:p w14:paraId="7A03F103"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4.1 Introduction</w:t>
      </w:r>
    </w:p>
    <w:p w14:paraId="71320483" w14:textId="047CC786" w:rsidR="00533E4E" w:rsidRPr="00697162" w:rsidRDefault="00533E4E" w:rsidP="00FD2DDF">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4.2 </w:t>
      </w:r>
      <w:r w:rsidR="00AF6B63" w:rsidRPr="00697162">
        <w:rPr>
          <w:rFonts w:asciiTheme="majorBidi" w:eastAsia="Book Antiqua" w:hAnsiTheme="majorBidi" w:cstheme="majorBidi"/>
          <w:sz w:val="24"/>
          <w:szCs w:val="24"/>
        </w:rPr>
        <w:t>Data Screening and Preparation (if applicable)</w:t>
      </w:r>
    </w:p>
    <w:p w14:paraId="7080835B" w14:textId="74B5E4F6" w:rsidR="00AF6B63" w:rsidRPr="00697162" w:rsidRDefault="00AF6B63" w:rsidP="00FD2DDF">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4.3 Demographic Information</w:t>
      </w:r>
    </w:p>
    <w:p w14:paraId="6B8B1BD9" w14:textId="082E15AA" w:rsidR="00AF6B63" w:rsidRPr="00697162" w:rsidRDefault="00AF6B63" w:rsidP="00FD2DDF">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4.4 Research Results / Research Findings </w:t>
      </w:r>
    </w:p>
    <w:p w14:paraId="5D88462E"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Chapter Summary</w:t>
      </w:r>
    </w:p>
    <w:p w14:paraId="4FF93923" w14:textId="77777777" w:rsidR="00533E4E" w:rsidRPr="00697162" w:rsidRDefault="00533E4E" w:rsidP="00A05E80">
      <w:pPr>
        <w:spacing w:after="0" w:line="360" w:lineRule="auto"/>
        <w:rPr>
          <w:rFonts w:asciiTheme="majorBidi" w:eastAsia="Book Antiqua" w:hAnsiTheme="majorBidi" w:cstheme="majorBidi"/>
          <w:sz w:val="24"/>
          <w:szCs w:val="24"/>
        </w:rPr>
      </w:pPr>
    </w:p>
    <w:p w14:paraId="2711D92B" w14:textId="30A36BB7" w:rsidR="00533E4E" w:rsidRPr="00697162" w:rsidRDefault="00533E4E" w:rsidP="00A05E80">
      <w:pPr>
        <w:spacing w:after="0" w:line="360" w:lineRule="auto"/>
        <w:rPr>
          <w:rFonts w:asciiTheme="majorBidi" w:eastAsia="Book Antiqua" w:hAnsiTheme="majorBidi" w:cstheme="majorBidi"/>
          <w:sz w:val="24"/>
          <w:szCs w:val="24"/>
        </w:rPr>
      </w:pPr>
      <w:r w:rsidRPr="00697162">
        <w:rPr>
          <w:rFonts w:asciiTheme="majorBidi" w:eastAsia="Book Antiqua" w:hAnsiTheme="majorBidi" w:cstheme="majorBidi"/>
          <w:sz w:val="24"/>
          <w:szCs w:val="24"/>
        </w:rPr>
        <w:t>CHAPTER 5: DISCUSSION</w:t>
      </w:r>
      <w:r w:rsidR="008C5ADB" w:rsidRPr="00697162">
        <w:rPr>
          <w:rFonts w:asciiTheme="majorBidi" w:eastAsia="Book Antiqua" w:hAnsiTheme="majorBidi" w:cstheme="majorBidi"/>
          <w:sz w:val="24"/>
          <w:szCs w:val="24"/>
        </w:rPr>
        <w:t xml:space="preserve"> </w:t>
      </w:r>
    </w:p>
    <w:p w14:paraId="0F24E46C"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5.1 Introduction / Preview of the Study</w:t>
      </w:r>
    </w:p>
    <w:p w14:paraId="155BBECE"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5.2 Summary of the Results / Findings </w:t>
      </w:r>
    </w:p>
    <w:p w14:paraId="7BB3A7D2"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5.3 Discussion of Results / Findings </w:t>
      </w:r>
    </w:p>
    <w:p w14:paraId="363A0BF7"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5.4 Contribution of the Study</w:t>
      </w:r>
    </w:p>
    <w:p w14:paraId="6BE9D320"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5.5 Implications of the Study</w:t>
      </w:r>
    </w:p>
    <w:p w14:paraId="2AD720E8" w14:textId="77777777" w:rsidR="00533E4E" w:rsidRPr="00697162" w:rsidRDefault="00533E4E" w:rsidP="00A05E80">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Chapter Summary</w:t>
      </w:r>
    </w:p>
    <w:p w14:paraId="49A3EC0C" w14:textId="77777777" w:rsidR="00AF6B63" w:rsidRPr="00697162" w:rsidRDefault="00AF6B63" w:rsidP="00AF6B63">
      <w:pPr>
        <w:spacing w:after="0" w:line="360" w:lineRule="auto"/>
        <w:rPr>
          <w:rFonts w:asciiTheme="majorBidi" w:eastAsia="Book Antiqua" w:hAnsiTheme="majorBidi" w:cstheme="majorBidi"/>
          <w:sz w:val="24"/>
          <w:szCs w:val="24"/>
        </w:rPr>
      </w:pPr>
    </w:p>
    <w:p w14:paraId="120BE840" w14:textId="64FAC858" w:rsidR="00AF6B63" w:rsidRPr="00697162" w:rsidRDefault="00AF6B63" w:rsidP="00AF6B63">
      <w:pPr>
        <w:spacing w:after="0" w:line="360" w:lineRule="auto"/>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CHAPTER 6: CONCLUSION AND RECOMMENDATIONS </w:t>
      </w:r>
    </w:p>
    <w:p w14:paraId="514B9F4F" w14:textId="6FE1051C" w:rsidR="00AF6B63" w:rsidRPr="00697162" w:rsidRDefault="00AF6B63" w:rsidP="00AF6B63">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6.1 Introduction </w:t>
      </w:r>
    </w:p>
    <w:p w14:paraId="5D2B6B72" w14:textId="2C5EA2A9" w:rsidR="00AF6B63" w:rsidRPr="00697162" w:rsidRDefault="00AF6B63" w:rsidP="00AF6B63">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6.2 Conclusion </w:t>
      </w:r>
    </w:p>
    <w:p w14:paraId="06AF4C84" w14:textId="3491FA15" w:rsidR="00AF6B63" w:rsidRPr="00697162" w:rsidRDefault="00AF6B63" w:rsidP="00AF6B63">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6.3 Recommendations</w:t>
      </w:r>
    </w:p>
    <w:p w14:paraId="0E1709DF" w14:textId="3FC48045" w:rsidR="00AF6B63" w:rsidRPr="00697162" w:rsidRDefault="00AF6B63" w:rsidP="00AF6B63">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6.4 Future Research Directions</w:t>
      </w:r>
    </w:p>
    <w:p w14:paraId="24E2600B" w14:textId="77777777" w:rsidR="00AF6B63" w:rsidRPr="00697162" w:rsidRDefault="00AF6B63" w:rsidP="00AF6B63">
      <w:pPr>
        <w:spacing w:after="0" w:line="360" w:lineRule="auto"/>
        <w:ind w:firstLine="720"/>
        <w:rPr>
          <w:rFonts w:asciiTheme="majorBidi" w:eastAsia="Book Antiqua" w:hAnsiTheme="majorBidi" w:cstheme="majorBidi"/>
          <w:sz w:val="24"/>
          <w:szCs w:val="24"/>
        </w:rPr>
      </w:pPr>
      <w:r w:rsidRPr="00697162">
        <w:rPr>
          <w:rFonts w:asciiTheme="majorBidi" w:eastAsia="Book Antiqua" w:hAnsiTheme="majorBidi" w:cstheme="majorBidi"/>
          <w:sz w:val="24"/>
          <w:szCs w:val="24"/>
        </w:rPr>
        <w:t>Chapter Summary</w:t>
      </w:r>
    </w:p>
    <w:p w14:paraId="449FA5CA" w14:textId="77777777" w:rsidR="00E577C2" w:rsidRPr="00697162" w:rsidRDefault="00E577C2" w:rsidP="00E577C2">
      <w:pPr>
        <w:spacing w:after="0" w:line="360" w:lineRule="auto"/>
        <w:rPr>
          <w:rFonts w:asciiTheme="majorBidi" w:eastAsia="Book Antiqua" w:hAnsiTheme="majorBidi" w:cstheme="majorBidi"/>
          <w:sz w:val="24"/>
          <w:szCs w:val="24"/>
        </w:rPr>
      </w:pPr>
    </w:p>
    <w:p w14:paraId="3766C4B1" w14:textId="064A03EF" w:rsidR="00E577C2" w:rsidRPr="00697162" w:rsidRDefault="00E577C2" w:rsidP="00E577C2">
      <w:pPr>
        <w:spacing w:after="0" w:line="360" w:lineRule="auto"/>
        <w:rPr>
          <w:rFonts w:asciiTheme="majorBidi" w:eastAsia="Book Antiqua" w:hAnsiTheme="majorBidi" w:cstheme="majorBidi"/>
          <w:sz w:val="24"/>
          <w:szCs w:val="24"/>
        </w:rPr>
      </w:pPr>
      <w:r w:rsidRPr="00697162">
        <w:rPr>
          <w:rFonts w:asciiTheme="majorBidi" w:eastAsia="Book Antiqua" w:hAnsiTheme="majorBidi" w:cstheme="majorBidi"/>
          <w:sz w:val="24"/>
          <w:szCs w:val="24"/>
        </w:rPr>
        <w:t>REFENCES</w:t>
      </w:r>
    </w:p>
    <w:p w14:paraId="1B66DB88" w14:textId="014E24FB" w:rsidR="00E577C2" w:rsidRPr="00697162" w:rsidRDefault="00E577C2" w:rsidP="00E577C2">
      <w:pPr>
        <w:spacing w:after="0" w:line="360" w:lineRule="auto"/>
        <w:rPr>
          <w:rFonts w:asciiTheme="majorBidi" w:eastAsia="Book Antiqua" w:hAnsiTheme="majorBidi" w:cstheme="majorBidi"/>
          <w:sz w:val="24"/>
          <w:szCs w:val="24"/>
        </w:rPr>
      </w:pPr>
      <w:r w:rsidRPr="00697162">
        <w:rPr>
          <w:rFonts w:asciiTheme="majorBidi" w:eastAsia="Book Antiqua" w:hAnsiTheme="majorBidi" w:cstheme="majorBidi"/>
          <w:sz w:val="24"/>
          <w:szCs w:val="24"/>
        </w:rPr>
        <w:t>APPENDICES</w:t>
      </w:r>
    </w:p>
    <w:p w14:paraId="10F11815" w14:textId="77777777" w:rsidR="00E577C2" w:rsidRPr="00697162" w:rsidRDefault="00E577C2" w:rsidP="00E577C2">
      <w:pPr>
        <w:spacing w:after="0" w:line="360" w:lineRule="auto"/>
        <w:rPr>
          <w:rFonts w:asciiTheme="majorBidi" w:eastAsia="Book Antiqua" w:hAnsiTheme="majorBidi" w:cstheme="majorBidi"/>
          <w:sz w:val="24"/>
          <w:szCs w:val="24"/>
        </w:rPr>
      </w:pPr>
    </w:p>
    <w:p w14:paraId="00000131" w14:textId="7EF3912B" w:rsidR="00E1233D" w:rsidRPr="00697162" w:rsidRDefault="00E40044" w:rsidP="00A05E80">
      <w:pPr>
        <w:pStyle w:val="Heading2"/>
        <w:jc w:val="both"/>
        <w:rPr>
          <w:rFonts w:asciiTheme="majorBidi" w:eastAsia="Book Antiqua" w:hAnsiTheme="majorBidi" w:cstheme="majorBidi"/>
          <w:b/>
          <w:bCs/>
          <w:color w:val="000000"/>
          <w:sz w:val="28"/>
          <w:szCs w:val="28"/>
        </w:rPr>
      </w:pPr>
      <w:r w:rsidRPr="00697162">
        <w:rPr>
          <w:rFonts w:asciiTheme="majorBidi" w:eastAsia="Book Antiqua" w:hAnsiTheme="majorBidi" w:cstheme="majorBidi"/>
          <w:b/>
          <w:bCs/>
          <w:color w:val="000000"/>
          <w:sz w:val="28"/>
          <w:szCs w:val="28"/>
        </w:rPr>
        <w:t>1.5 Sample</w:t>
      </w:r>
      <w:r w:rsidR="00512B77" w:rsidRPr="00697162">
        <w:rPr>
          <w:rFonts w:asciiTheme="majorBidi" w:eastAsia="Book Antiqua" w:hAnsiTheme="majorBidi" w:cstheme="majorBidi"/>
          <w:b/>
          <w:bCs/>
          <w:color w:val="000000"/>
          <w:sz w:val="28"/>
          <w:szCs w:val="28"/>
        </w:rPr>
        <w:t xml:space="preserve"> Content</w:t>
      </w:r>
    </w:p>
    <w:p w14:paraId="00000132" w14:textId="77777777" w:rsidR="00E1233D" w:rsidRPr="00697162" w:rsidRDefault="00E1233D" w:rsidP="00D34193">
      <w:pPr>
        <w:jc w:val="both"/>
        <w:rPr>
          <w:rFonts w:asciiTheme="majorBidi" w:hAnsiTheme="majorBidi" w:cstheme="majorBidi"/>
        </w:rPr>
      </w:pPr>
    </w:p>
    <w:p w14:paraId="033E0A6B" w14:textId="54220610" w:rsidR="00A05E80" w:rsidRDefault="00512B77" w:rsidP="003E0BF6">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The following is a </w:t>
      </w:r>
      <w:r w:rsidR="00064944" w:rsidRPr="00697162">
        <w:rPr>
          <w:rFonts w:asciiTheme="majorBidi" w:eastAsia="Book Antiqua" w:hAnsiTheme="majorBidi" w:cstheme="majorBidi"/>
          <w:sz w:val="24"/>
          <w:szCs w:val="24"/>
        </w:rPr>
        <w:t>description</w:t>
      </w:r>
      <w:r w:rsidRPr="00697162">
        <w:rPr>
          <w:rFonts w:asciiTheme="majorBidi" w:eastAsia="Book Antiqua" w:hAnsiTheme="majorBidi" w:cstheme="majorBidi"/>
          <w:sz w:val="24"/>
          <w:szCs w:val="24"/>
        </w:rPr>
        <w:t xml:space="preserve"> </w:t>
      </w:r>
      <w:r w:rsidR="00064944" w:rsidRPr="00697162">
        <w:rPr>
          <w:rFonts w:asciiTheme="majorBidi" w:eastAsia="Book Antiqua" w:hAnsiTheme="majorBidi" w:cstheme="majorBidi"/>
          <w:sz w:val="24"/>
          <w:szCs w:val="24"/>
        </w:rPr>
        <w:t xml:space="preserve">contents that the </w:t>
      </w:r>
      <w:r w:rsidRPr="00697162">
        <w:rPr>
          <w:rFonts w:asciiTheme="majorBidi" w:eastAsia="Book Antiqua" w:hAnsiTheme="majorBidi" w:cstheme="majorBidi"/>
          <w:sz w:val="24"/>
          <w:szCs w:val="24"/>
        </w:rPr>
        <w:t xml:space="preserve">sections and subsections </w:t>
      </w:r>
      <w:r w:rsidR="003E0BF6" w:rsidRPr="00697162">
        <w:rPr>
          <w:rFonts w:asciiTheme="majorBidi" w:eastAsia="Book Antiqua" w:hAnsiTheme="majorBidi" w:cstheme="majorBidi"/>
          <w:sz w:val="24"/>
          <w:szCs w:val="24"/>
        </w:rPr>
        <w:t>that a</w:t>
      </w:r>
      <w:r w:rsidRPr="00697162">
        <w:rPr>
          <w:rFonts w:asciiTheme="majorBidi" w:eastAsia="Book Antiqua" w:hAnsiTheme="majorBidi" w:cstheme="majorBidi"/>
          <w:sz w:val="24"/>
          <w:szCs w:val="24"/>
        </w:rPr>
        <w:t xml:space="preserve"> thesis</w:t>
      </w:r>
      <w:r w:rsidR="00064944" w:rsidRPr="00697162">
        <w:rPr>
          <w:rFonts w:asciiTheme="majorBidi" w:eastAsia="Book Antiqua" w:hAnsiTheme="majorBidi" w:cstheme="majorBidi"/>
          <w:sz w:val="24"/>
          <w:szCs w:val="24"/>
        </w:rPr>
        <w:t xml:space="preserve"> could contain</w:t>
      </w:r>
      <w:r w:rsidRPr="00697162">
        <w:rPr>
          <w:rFonts w:asciiTheme="majorBidi" w:eastAsia="Book Antiqua" w:hAnsiTheme="majorBidi" w:cstheme="majorBidi"/>
          <w:sz w:val="24"/>
          <w:szCs w:val="24"/>
        </w:rPr>
        <w:t xml:space="preserve">. </w:t>
      </w:r>
    </w:p>
    <w:p w14:paraId="1FF04015" w14:textId="5ED7252B" w:rsidR="00CF1712" w:rsidRDefault="00CF1712">
      <w:pPr>
        <w:rPr>
          <w:rFonts w:asciiTheme="majorBidi" w:eastAsia="Book Antiqua" w:hAnsiTheme="majorBidi" w:cstheme="majorBidi"/>
          <w:sz w:val="24"/>
          <w:szCs w:val="24"/>
        </w:rPr>
      </w:pPr>
      <w:r>
        <w:rPr>
          <w:rFonts w:asciiTheme="majorBidi" w:eastAsia="Book Antiqua" w:hAnsiTheme="majorBidi" w:cstheme="majorBidi"/>
          <w:sz w:val="24"/>
          <w:szCs w:val="24"/>
        </w:rPr>
        <w:br w:type="page"/>
      </w:r>
    </w:p>
    <w:p w14:paraId="00000135" w14:textId="7D16DCE3" w:rsidR="00E1233D" w:rsidRPr="00697162" w:rsidRDefault="00512B77" w:rsidP="00D34193">
      <w:pPr>
        <w:spacing w:line="360" w:lineRule="auto"/>
        <w:jc w:val="both"/>
        <w:rPr>
          <w:rFonts w:asciiTheme="majorBidi" w:eastAsia="Book Antiqua" w:hAnsiTheme="majorBidi" w:cstheme="majorBidi"/>
          <w:b/>
          <w:bCs/>
          <w:sz w:val="24"/>
          <w:szCs w:val="24"/>
        </w:rPr>
      </w:pPr>
      <w:r w:rsidRPr="00697162">
        <w:rPr>
          <w:rFonts w:asciiTheme="majorBidi" w:eastAsia="Book Antiqua" w:hAnsiTheme="majorBidi" w:cstheme="majorBidi"/>
          <w:b/>
          <w:bCs/>
          <w:sz w:val="24"/>
          <w:szCs w:val="24"/>
        </w:rPr>
        <w:lastRenderedPageBreak/>
        <w:t>CHAPTER 1:</w:t>
      </w:r>
      <w:r w:rsidR="003064AE" w:rsidRPr="00697162">
        <w:rPr>
          <w:rFonts w:asciiTheme="majorBidi" w:eastAsia="Book Antiqua" w:hAnsiTheme="majorBidi" w:cstheme="majorBidi"/>
          <w:b/>
          <w:bCs/>
          <w:sz w:val="24"/>
          <w:szCs w:val="24"/>
        </w:rPr>
        <w:t xml:space="preserve"> </w:t>
      </w:r>
      <w:r w:rsidRPr="00697162">
        <w:rPr>
          <w:rFonts w:asciiTheme="majorBidi" w:eastAsia="Book Antiqua" w:hAnsiTheme="majorBidi" w:cstheme="majorBidi"/>
          <w:b/>
          <w:bCs/>
          <w:sz w:val="24"/>
          <w:szCs w:val="24"/>
        </w:rPr>
        <w:t xml:space="preserve"> INTRODUCTION  </w:t>
      </w:r>
      <w:sdt>
        <w:sdtPr>
          <w:rPr>
            <w:rFonts w:asciiTheme="majorBidi" w:hAnsiTheme="majorBidi" w:cstheme="majorBidi"/>
            <w:b/>
            <w:bCs/>
          </w:rPr>
          <w:tag w:val="goog_rdk_295"/>
          <w:id w:val="378959673"/>
          <w:showingPlcHdr/>
        </w:sdtPr>
        <w:sdtEndPr/>
        <w:sdtContent>
          <w:r w:rsidR="00697162" w:rsidRPr="00697162">
            <w:rPr>
              <w:rFonts w:asciiTheme="majorBidi" w:hAnsiTheme="majorBidi" w:cstheme="majorBidi"/>
              <w:b/>
              <w:bCs/>
            </w:rPr>
            <w:t xml:space="preserve">     </w:t>
          </w:r>
        </w:sdtContent>
      </w:sdt>
    </w:p>
    <w:p w14:paraId="00000136" w14:textId="3A4498AD" w:rsidR="00E1233D" w:rsidRPr="00697162" w:rsidRDefault="00512B77" w:rsidP="003064AE">
      <w:pPr>
        <w:spacing w:line="360" w:lineRule="auto"/>
        <w:ind w:firstLine="720"/>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Chapter 1 introduces the study by outlining the background of the topic, identifying the core problem that needs investigation, and explaining the purpose and objectives that guide the research. It presents the main research questions—and hypotheses if required—and clarifies why the study is important for theory, practice, or policy. The chapter also defines the scope and limitations to show what the study will and will not cover, and provides clear definitions of key terms to ensure consistency throughout the work. Together, these elements establish the foundation for the research and prepare the reader for the detailed literature review that follows in Chapter 2. </w:t>
      </w:r>
    </w:p>
    <w:p w14:paraId="00000140" w14:textId="72C74F3F" w:rsidR="00E1233D" w:rsidRPr="00697162" w:rsidRDefault="00311707" w:rsidP="00D34193">
      <w:pPr>
        <w:spacing w:after="0" w:line="360" w:lineRule="auto"/>
        <w:ind w:firstLine="720"/>
        <w:jc w:val="both"/>
        <w:rPr>
          <w:rFonts w:asciiTheme="majorBidi" w:eastAsia="Book Antiqua" w:hAnsiTheme="majorBidi" w:cstheme="majorBidi"/>
          <w:sz w:val="24"/>
          <w:szCs w:val="24"/>
        </w:rPr>
      </w:pPr>
      <w:sdt>
        <w:sdtPr>
          <w:rPr>
            <w:rFonts w:asciiTheme="majorBidi" w:hAnsiTheme="majorBidi" w:cstheme="majorBidi"/>
          </w:rPr>
          <w:tag w:val="goog_rdk_308"/>
          <w:id w:val="841302969"/>
        </w:sdtPr>
        <w:sdtEndPr/>
        <w:sdtContent>
          <w:sdt>
            <w:sdtPr>
              <w:rPr>
                <w:rFonts w:asciiTheme="majorBidi" w:hAnsiTheme="majorBidi" w:cstheme="majorBidi"/>
              </w:rPr>
              <w:tag w:val="goog_rdk_305"/>
              <w:id w:val="-1170006172"/>
            </w:sdtPr>
            <w:sdtEndPr/>
            <w:sdtContent>
              <w:sdt>
                <w:sdtPr>
                  <w:rPr>
                    <w:rFonts w:asciiTheme="majorBidi" w:hAnsiTheme="majorBidi" w:cstheme="majorBidi"/>
                  </w:rPr>
                  <w:tag w:val="goog_rdk_306"/>
                  <w:id w:val="269161660"/>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07"/>
              <w:id w:val="-2080975865"/>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14"/>
          <w:id w:val="1594115166"/>
        </w:sdtPr>
        <w:sdtEndPr/>
        <w:sdtContent>
          <w:sdt>
            <w:sdtPr>
              <w:rPr>
                <w:rFonts w:asciiTheme="majorBidi" w:hAnsiTheme="majorBidi" w:cstheme="majorBidi"/>
              </w:rPr>
              <w:tag w:val="goog_rdk_311"/>
              <w:id w:val="2104103426"/>
            </w:sdtPr>
            <w:sdtEndPr/>
            <w:sdtContent>
              <w:sdt>
                <w:sdtPr>
                  <w:rPr>
                    <w:rFonts w:asciiTheme="majorBidi" w:hAnsiTheme="majorBidi" w:cstheme="majorBidi"/>
                  </w:rPr>
                  <w:tag w:val="goog_rdk_312"/>
                  <w:id w:val="-1701566903"/>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13"/>
              <w:id w:val="974902327"/>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20"/>
          <w:id w:val="-1594739527"/>
        </w:sdtPr>
        <w:sdtEndPr/>
        <w:sdtContent>
          <w:sdt>
            <w:sdtPr>
              <w:rPr>
                <w:rFonts w:asciiTheme="majorBidi" w:hAnsiTheme="majorBidi" w:cstheme="majorBidi"/>
              </w:rPr>
              <w:tag w:val="goog_rdk_317"/>
              <w:id w:val="-1068591688"/>
            </w:sdtPr>
            <w:sdtEndPr/>
            <w:sdtContent>
              <w:sdt>
                <w:sdtPr>
                  <w:rPr>
                    <w:rFonts w:asciiTheme="majorBidi" w:hAnsiTheme="majorBidi" w:cstheme="majorBidi"/>
                  </w:rPr>
                  <w:tag w:val="goog_rdk_318"/>
                  <w:id w:val="-120781074"/>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19"/>
              <w:id w:val="-1235869930"/>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26"/>
          <w:id w:val="-1173940558"/>
        </w:sdtPr>
        <w:sdtEndPr/>
        <w:sdtContent>
          <w:sdt>
            <w:sdtPr>
              <w:rPr>
                <w:rFonts w:asciiTheme="majorBidi" w:hAnsiTheme="majorBidi" w:cstheme="majorBidi"/>
              </w:rPr>
              <w:tag w:val="goog_rdk_323"/>
              <w:id w:val="-815027477"/>
            </w:sdtPr>
            <w:sdtEndPr/>
            <w:sdtContent>
              <w:sdt>
                <w:sdtPr>
                  <w:rPr>
                    <w:rFonts w:asciiTheme="majorBidi" w:hAnsiTheme="majorBidi" w:cstheme="majorBidi"/>
                  </w:rPr>
                  <w:tag w:val="goog_rdk_324"/>
                  <w:id w:val="-959803887"/>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25"/>
              <w:id w:val="2077621945"/>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32"/>
          <w:id w:val="1503616592"/>
        </w:sdtPr>
        <w:sdtEndPr/>
        <w:sdtContent>
          <w:sdt>
            <w:sdtPr>
              <w:rPr>
                <w:rFonts w:asciiTheme="majorBidi" w:hAnsiTheme="majorBidi" w:cstheme="majorBidi"/>
              </w:rPr>
              <w:tag w:val="goog_rdk_329"/>
              <w:id w:val="567323306"/>
            </w:sdtPr>
            <w:sdtEndPr/>
            <w:sdtContent>
              <w:sdt>
                <w:sdtPr>
                  <w:rPr>
                    <w:rFonts w:asciiTheme="majorBidi" w:hAnsiTheme="majorBidi" w:cstheme="majorBidi"/>
                  </w:rPr>
                  <w:tag w:val="goog_rdk_330"/>
                  <w:id w:val="595040819"/>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31"/>
              <w:id w:val="698722290"/>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41"/>
          <w:id w:val="1521904028"/>
        </w:sdtPr>
        <w:sdtEndPr/>
        <w:sdtContent>
          <w:sdt>
            <w:sdtPr>
              <w:rPr>
                <w:rFonts w:asciiTheme="majorBidi" w:hAnsiTheme="majorBidi" w:cstheme="majorBidi"/>
              </w:rPr>
              <w:tag w:val="goog_rdk_335"/>
              <w:id w:val="2127340948"/>
            </w:sdtPr>
            <w:sdtEndPr/>
            <w:sdtContent>
              <w:sdt>
                <w:sdtPr>
                  <w:rPr>
                    <w:rFonts w:asciiTheme="majorBidi" w:hAnsiTheme="majorBidi" w:cstheme="majorBidi"/>
                  </w:rPr>
                  <w:tag w:val="goog_rdk_336"/>
                  <w:id w:val="471013723"/>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37"/>
              <w:id w:val="-345893129"/>
              <w:showingPlcHdr/>
            </w:sdtPr>
            <w:sdtEndPr/>
            <w:sdtContent>
              <w:r w:rsidR="00F31A27" w:rsidRPr="00697162">
                <w:rPr>
                  <w:rFonts w:asciiTheme="majorBidi" w:hAnsiTheme="majorBidi" w:cstheme="majorBidi"/>
                </w:rPr>
                <w:t xml:space="preserve">     </w:t>
              </w:r>
            </w:sdtContent>
          </w:sdt>
          <w:sdt>
            <w:sdtPr>
              <w:rPr>
                <w:rFonts w:asciiTheme="majorBidi" w:hAnsiTheme="majorBidi" w:cstheme="majorBidi"/>
              </w:rPr>
              <w:tag w:val="goog_rdk_338"/>
              <w:id w:val="-1067727014"/>
            </w:sdtPr>
            <w:sdtEndPr/>
            <w:sdtContent>
              <w:sdt>
                <w:sdtPr>
                  <w:rPr>
                    <w:rFonts w:asciiTheme="majorBidi" w:hAnsiTheme="majorBidi" w:cstheme="majorBidi"/>
                  </w:rPr>
                  <w:tag w:val="goog_rdk_339"/>
                  <w:id w:val="989963742"/>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40"/>
              <w:id w:val="76456181"/>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47"/>
          <w:id w:val="956286664"/>
        </w:sdtPr>
        <w:sdtEndPr/>
        <w:sdtContent>
          <w:sdt>
            <w:sdtPr>
              <w:rPr>
                <w:rFonts w:asciiTheme="majorBidi" w:hAnsiTheme="majorBidi" w:cstheme="majorBidi"/>
              </w:rPr>
              <w:tag w:val="goog_rdk_344"/>
              <w:id w:val="1658072045"/>
            </w:sdtPr>
            <w:sdtEndPr/>
            <w:sdtContent>
              <w:sdt>
                <w:sdtPr>
                  <w:rPr>
                    <w:rFonts w:asciiTheme="majorBidi" w:hAnsiTheme="majorBidi" w:cstheme="majorBidi"/>
                  </w:rPr>
                  <w:tag w:val="goog_rdk_345"/>
                  <w:id w:val="-1215342904"/>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46"/>
              <w:id w:val="409245359"/>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48"/>
          <w:id w:val="1600606566"/>
          <w:showingPlcHdr/>
        </w:sdtPr>
        <w:sdtEndPr/>
        <w:sdtContent>
          <w:r w:rsidR="00F31A27" w:rsidRPr="00697162">
            <w:rPr>
              <w:rFonts w:asciiTheme="majorBidi" w:hAnsiTheme="majorBidi" w:cstheme="majorBidi"/>
            </w:rPr>
            <w:t xml:space="preserve">     </w:t>
          </w:r>
        </w:sdtContent>
      </w:sdt>
    </w:p>
    <w:p w14:paraId="00000141" w14:textId="443D41EC" w:rsidR="00E1233D" w:rsidRPr="00697162" w:rsidRDefault="00512B77" w:rsidP="00D34193">
      <w:pPr>
        <w:spacing w:line="360" w:lineRule="auto"/>
        <w:jc w:val="both"/>
        <w:rPr>
          <w:rFonts w:asciiTheme="majorBidi" w:eastAsia="Book Antiqua" w:hAnsiTheme="majorBidi" w:cstheme="majorBidi"/>
          <w:b/>
          <w:bCs/>
          <w:sz w:val="24"/>
          <w:szCs w:val="24"/>
        </w:rPr>
      </w:pPr>
      <w:r w:rsidRPr="00697162">
        <w:rPr>
          <w:rFonts w:asciiTheme="majorBidi" w:eastAsia="Book Antiqua" w:hAnsiTheme="majorBidi" w:cstheme="majorBidi"/>
          <w:b/>
          <w:bCs/>
          <w:sz w:val="24"/>
          <w:szCs w:val="24"/>
        </w:rPr>
        <w:t xml:space="preserve">CHAPTER 2: </w:t>
      </w:r>
      <w:r w:rsidR="003064AE" w:rsidRPr="00697162">
        <w:rPr>
          <w:rFonts w:asciiTheme="majorBidi" w:eastAsia="Book Antiqua" w:hAnsiTheme="majorBidi" w:cstheme="majorBidi"/>
          <w:b/>
          <w:bCs/>
          <w:sz w:val="24"/>
          <w:szCs w:val="24"/>
        </w:rPr>
        <w:t xml:space="preserve"> </w:t>
      </w:r>
      <w:r w:rsidRPr="00697162">
        <w:rPr>
          <w:rFonts w:asciiTheme="majorBidi" w:eastAsia="Book Antiqua" w:hAnsiTheme="majorBidi" w:cstheme="majorBidi"/>
          <w:b/>
          <w:bCs/>
          <w:sz w:val="24"/>
          <w:szCs w:val="24"/>
        </w:rPr>
        <w:t xml:space="preserve">LITERATURE REVIEW  </w:t>
      </w:r>
    </w:p>
    <w:p w14:paraId="3FD6CD02" w14:textId="77777777" w:rsidR="00DD3333" w:rsidRPr="00697162" w:rsidRDefault="00512B77" w:rsidP="00C63F2E">
      <w:pPr>
        <w:spacing w:after="0" w:line="360" w:lineRule="auto"/>
        <w:ind w:firstLine="720"/>
        <w:jc w:val="both"/>
        <w:rPr>
          <w:rFonts w:asciiTheme="majorBidi" w:hAnsiTheme="majorBidi" w:cstheme="majorBidi"/>
        </w:rPr>
      </w:pPr>
      <w:r w:rsidRPr="00697162">
        <w:rPr>
          <w:rFonts w:asciiTheme="majorBidi" w:eastAsia="Book Antiqua" w:hAnsiTheme="majorBidi" w:cstheme="majorBidi"/>
          <w:sz w:val="24"/>
          <w:szCs w:val="24"/>
        </w:rPr>
        <w:t xml:space="preserve">Chapter 2 provides a structured review of all relevant literature by first introducing the focus of the chapter and then outlining the theories or theoretical framework that guide the study. It examines historical literature to show how knowledge on the topic has developed over time, followed by an empirical review that summarises findings from previous studies. The empirical literature matrix and meta‑analysis organise these studies to highlight patterns, gaps, and methodological trends, which are then summarised in a concise review table. The chapter also includes a theoretical literature matrix and meta‑analysis to compare and evaluate the main theories used in the field, followed by a summary that highlights the strengths, weaknesses, and relevance of each theoretical perspective. Together, these components ensure a comprehensive coverage of all relevant literature and provide a strong foundation for the research. </w:t>
      </w:r>
      <w:sdt>
        <w:sdtPr>
          <w:rPr>
            <w:rFonts w:asciiTheme="majorBidi" w:hAnsiTheme="majorBidi" w:cstheme="majorBidi"/>
          </w:rPr>
          <w:tag w:val="goog_rdk_355"/>
          <w:id w:val="65988629"/>
        </w:sdtPr>
        <w:sdtEndPr/>
        <w:sdtContent/>
      </w:sdt>
    </w:p>
    <w:p w14:paraId="505FDD83" w14:textId="30424B45" w:rsidR="0096294A" w:rsidRPr="00697162" w:rsidRDefault="00311707" w:rsidP="00C63F2E">
      <w:pPr>
        <w:spacing w:after="0" w:line="360" w:lineRule="auto"/>
        <w:ind w:firstLine="720"/>
        <w:jc w:val="both"/>
        <w:rPr>
          <w:rFonts w:asciiTheme="majorBidi" w:eastAsia="Book Antiqua" w:hAnsiTheme="majorBidi" w:cstheme="majorBidi"/>
          <w:sz w:val="24"/>
          <w:szCs w:val="24"/>
        </w:rPr>
      </w:pPr>
      <w:sdt>
        <w:sdtPr>
          <w:rPr>
            <w:rFonts w:asciiTheme="majorBidi" w:hAnsiTheme="majorBidi" w:cstheme="majorBidi"/>
          </w:rPr>
          <w:tag w:val="goog_rdk_367"/>
          <w:id w:val="1959144294"/>
        </w:sdtPr>
        <w:sdtEndPr/>
        <w:sdtContent>
          <w:sdt>
            <w:sdtPr>
              <w:rPr>
                <w:rFonts w:asciiTheme="majorBidi" w:hAnsiTheme="majorBidi" w:cstheme="majorBidi"/>
              </w:rPr>
              <w:tag w:val="goog_rdk_362"/>
              <w:id w:val="1095479855"/>
            </w:sdtPr>
            <w:sdtEndPr/>
            <w:sdtContent>
              <w:sdt>
                <w:sdtPr>
                  <w:rPr>
                    <w:rFonts w:asciiTheme="majorBidi" w:hAnsiTheme="majorBidi" w:cstheme="majorBidi"/>
                  </w:rPr>
                  <w:tag w:val="goog_rdk_363"/>
                  <w:id w:val="-229831572"/>
                </w:sdtPr>
                <w:sdtEndPr/>
                <w:sdtContent/>
              </w:sdt>
              <w:sdt>
                <w:sdtPr>
                  <w:rPr>
                    <w:rFonts w:asciiTheme="majorBidi" w:hAnsiTheme="majorBidi" w:cstheme="majorBidi"/>
                  </w:rPr>
                  <w:tag w:val="goog_rdk_364"/>
                  <w:id w:val="2034626066"/>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65"/>
              <w:id w:val="-602720225"/>
            </w:sdtPr>
            <w:sdtEndPr/>
            <w:sdtContent>
              <w:sdt>
                <w:sdtPr>
                  <w:rPr>
                    <w:rFonts w:asciiTheme="majorBidi" w:hAnsiTheme="majorBidi" w:cstheme="majorBidi"/>
                  </w:rPr>
                  <w:tag w:val="goog_rdk_366"/>
                  <w:id w:val="536738755"/>
                  <w:showingPlcHdr/>
                </w:sdtPr>
                <w:sdtEndPr/>
                <w:sdtContent>
                  <w:r w:rsidR="00F31A27" w:rsidRPr="00697162">
                    <w:rPr>
                      <w:rFonts w:asciiTheme="majorBidi" w:hAnsiTheme="majorBidi" w:cstheme="majorBidi"/>
                    </w:rPr>
                    <w:t xml:space="preserve">     </w:t>
                  </w:r>
                </w:sdtContent>
              </w:sdt>
            </w:sdtContent>
          </w:sdt>
        </w:sdtContent>
      </w:sdt>
      <w:sdt>
        <w:sdtPr>
          <w:rPr>
            <w:rFonts w:asciiTheme="majorBidi" w:hAnsiTheme="majorBidi" w:cstheme="majorBidi"/>
          </w:rPr>
          <w:tag w:val="goog_rdk_372"/>
          <w:id w:val="-1922510681"/>
        </w:sdtPr>
        <w:sdtEndPr/>
        <w:sdtContent>
          <w:sdt>
            <w:sdtPr>
              <w:rPr>
                <w:rFonts w:asciiTheme="majorBidi" w:hAnsiTheme="majorBidi" w:cstheme="majorBidi"/>
              </w:rPr>
              <w:tag w:val="goog_rdk_368"/>
              <w:id w:val="279045333"/>
            </w:sdtPr>
            <w:sdtEndPr/>
            <w:sdtContent>
              <w:sdt>
                <w:sdtPr>
                  <w:rPr>
                    <w:rFonts w:asciiTheme="majorBidi" w:hAnsiTheme="majorBidi" w:cstheme="majorBidi"/>
                  </w:rPr>
                  <w:tag w:val="goog_rdk_369"/>
                  <w:id w:val="-481642161"/>
                </w:sdtPr>
                <w:sdtEndPr/>
                <w:sdtContent/>
              </w:sdt>
            </w:sdtContent>
          </w:sdt>
        </w:sdtContent>
      </w:sdt>
      <w:sdt>
        <w:sdtPr>
          <w:rPr>
            <w:rFonts w:asciiTheme="majorBidi" w:hAnsiTheme="majorBidi" w:cstheme="majorBidi"/>
          </w:rPr>
          <w:tag w:val="goog_rdk_378"/>
          <w:id w:val="238183701"/>
        </w:sdtPr>
        <w:sdtEndPr/>
        <w:sdtContent>
          <w:sdt>
            <w:sdtPr>
              <w:rPr>
                <w:rFonts w:asciiTheme="majorBidi" w:hAnsiTheme="majorBidi" w:cstheme="majorBidi"/>
              </w:rPr>
              <w:tag w:val="goog_rdk_376"/>
              <w:id w:val="1336209495"/>
            </w:sdtPr>
            <w:sdtEndPr/>
            <w:sdtContent>
              <w:sdt>
                <w:sdtPr>
                  <w:rPr>
                    <w:rFonts w:asciiTheme="majorBidi" w:hAnsiTheme="majorBidi" w:cstheme="majorBidi"/>
                  </w:rPr>
                  <w:tag w:val="goog_rdk_377"/>
                  <w:id w:val="-1208709399"/>
                  <w:showingPlcHdr/>
                </w:sdtPr>
                <w:sdtEndPr/>
                <w:sdtContent>
                  <w:r w:rsidR="00F31A27" w:rsidRPr="00697162">
                    <w:rPr>
                      <w:rFonts w:asciiTheme="majorBidi" w:hAnsiTheme="majorBidi" w:cstheme="majorBidi"/>
                    </w:rPr>
                    <w:t xml:space="preserve">     </w:t>
                  </w:r>
                </w:sdtContent>
              </w:sdt>
            </w:sdtContent>
          </w:sdt>
        </w:sdtContent>
      </w:sdt>
      <w:sdt>
        <w:sdtPr>
          <w:rPr>
            <w:rFonts w:asciiTheme="majorBidi" w:hAnsiTheme="majorBidi" w:cstheme="majorBidi"/>
          </w:rPr>
          <w:tag w:val="goog_rdk_381"/>
          <w:id w:val="444016879"/>
        </w:sdtPr>
        <w:sdtEndPr/>
        <w:sdtContent>
          <w:sdt>
            <w:sdtPr>
              <w:rPr>
                <w:rFonts w:asciiTheme="majorBidi" w:hAnsiTheme="majorBidi" w:cstheme="majorBidi"/>
              </w:rPr>
              <w:tag w:val="goog_rdk_379"/>
              <w:id w:val="1757936832"/>
            </w:sdtPr>
            <w:sdtEndPr/>
            <w:sdtContent>
              <w:sdt>
                <w:sdtPr>
                  <w:rPr>
                    <w:rFonts w:asciiTheme="majorBidi" w:hAnsiTheme="majorBidi" w:cstheme="majorBidi"/>
                  </w:rPr>
                  <w:tag w:val="goog_rdk_380"/>
                  <w:id w:val="-1496666319"/>
                  <w:showingPlcHdr/>
                </w:sdtPr>
                <w:sdtEndPr/>
                <w:sdtContent>
                  <w:r w:rsidR="00F31A27" w:rsidRPr="00697162">
                    <w:rPr>
                      <w:rFonts w:asciiTheme="majorBidi" w:hAnsiTheme="majorBidi" w:cstheme="majorBidi"/>
                    </w:rPr>
                    <w:t xml:space="preserve">     </w:t>
                  </w:r>
                </w:sdtContent>
              </w:sdt>
            </w:sdtContent>
          </w:sdt>
        </w:sdtContent>
      </w:sdt>
      <w:sdt>
        <w:sdtPr>
          <w:rPr>
            <w:rFonts w:asciiTheme="majorBidi" w:hAnsiTheme="majorBidi" w:cstheme="majorBidi"/>
          </w:rPr>
          <w:tag w:val="goog_rdk_384"/>
          <w:id w:val="-1274247204"/>
        </w:sdtPr>
        <w:sdtEndPr/>
        <w:sdtContent>
          <w:sdt>
            <w:sdtPr>
              <w:rPr>
                <w:rFonts w:asciiTheme="majorBidi" w:hAnsiTheme="majorBidi" w:cstheme="majorBidi"/>
              </w:rPr>
              <w:tag w:val="goog_rdk_382"/>
              <w:id w:val="-1872038642"/>
            </w:sdtPr>
            <w:sdtEndPr/>
            <w:sdtContent>
              <w:sdt>
                <w:sdtPr>
                  <w:rPr>
                    <w:rFonts w:asciiTheme="majorBidi" w:hAnsiTheme="majorBidi" w:cstheme="majorBidi"/>
                  </w:rPr>
                  <w:tag w:val="goog_rdk_383"/>
                  <w:id w:val="-1595791704"/>
                  <w:showingPlcHdr/>
                </w:sdtPr>
                <w:sdtEndPr/>
                <w:sdtContent>
                  <w:r w:rsidR="00F31A27" w:rsidRPr="00697162">
                    <w:rPr>
                      <w:rFonts w:asciiTheme="majorBidi" w:hAnsiTheme="majorBidi" w:cstheme="majorBidi"/>
                    </w:rPr>
                    <w:t xml:space="preserve">     </w:t>
                  </w:r>
                </w:sdtContent>
              </w:sdt>
            </w:sdtContent>
          </w:sdt>
        </w:sdtContent>
      </w:sdt>
      <w:sdt>
        <w:sdtPr>
          <w:rPr>
            <w:rFonts w:asciiTheme="majorBidi" w:hAnsiTheme="majorBidi" w:cstheme="majorBidi"/>
          </w:rPr>
          <w:tag w:val="goog_rdk_388"/>
          <w:id w:val="1907363642"/>
        </w:sdtPr>
        <w:sdtEndPr/>
        <w:sdtContent>
          <w:sdt>
            <w:sdtPr>
              <w:rPr>
                <w:rFonts w:asciiTheme="majorBidi" w:hAnsiTheme="majorBidi" w:cstheme="majorBidi"/>
              </w:rPr>
              <w:tag w:val="goog_rdk_385"/>
              <w:id w:val="1544839726"/>
            </w:sdtPr>
            <w:sdtEndPr/>
            <w:sdtContent>
              <w:sdt>
                <w:sdtPr>
                  <w:rPr>
                    <w:rFonts w:asciiTheme="majorBidi" w:hAnsiTheme="majorBidi" w:cstheme="majorBidi"/>
                  </w:rPr>
                  <w:tag w:val="goog_rdk_386"/>
                  <w:id w:val="-459130358"/>
                  <w:showingPlcHdr/>
                </w:sdtPr>
                <w:sdtEndPr/>
                <w:sdtContent>
                  <w:r w:rsidR="00F31A27" w:rsidRPr="00697162">
                    <w:rPr>
                      <w:rFonts w:asciiTheme="majorBidi" w:hAnsiTheme="majorBidi" w:cstheme="majorBidi"/>
                    </w:rPr>
                    <w:t xml:space="preserve">     </w:t>
                  </w:r>
                </w:sdtContent>
              </w:sdt>
            </w:sdtContent>
          </w:sdt>
          <w:sdt>
            <w:sdtPr>
              <w:rPr>
                <w:rFonts w:asciiTheme="majorBidi" w:hAnsiTheme="majorBidi" w:cstheme="majorBidi"/>
              </w:rPr>
              <w:tag w:val="goog_rdk_387"/>
              <w:id w:val="1569566058"/>
              <w:showingPlcHdr/>
            </w:sdtPr>
            <w:sdtEndPr/>
            <w:sdtContent>
              <w:r w:rsidR="0096294A" w:rsidRPr="00697162">
                <w:rPr>
                  <w:rFonts w:asciiTheme="majorBidi" w:hAnsiTheme="majorBidi" w:cstheme="majorBidi"/>
                </w:rPr>
                <w:t xml:space="preserve">     </w:t>
              </w:r>
            </w:sdtContent>
          </w:sdt>
        </w:sdtContent>
      </w:sdt>
    </w:p>
    <w:p w14:paraId="0000014D" w14:textId="7124EEB7" w:rsidR="00E1233D" w:rsidRPr="00697162" w:rsidRDefault="00512B77" w:rsidP="00D34193">
      <w:pPr>
        <w:spacing w:line="360" w:lineRule="auto"/>
        <w:jc w:val="both"/>
        <w:rPr>
          <w:rFonts w:asciiTheme="majorBidi" w:eastAsia="Book Antiqua" w:hAnsiTheme="majorBidi" w:cstheme="majorBidi"/>
          <w:b/>
          <w:bCs/>
          <w:sz w:val="24"/>
          <w:szCs w:val="24"/>
        </w:rPr>
      </w:pPr>
      <w:r w:rsidRPr="00697162">
        <w:rPr>
          <w:rFonts w:asciiTheme="majorBidi" w:eastAsia="Book Antiqua" w:hAnsiTheme="majorBidi" w:cstheme="majorBidi"/>
          <w:b/>
          <w:bCs/>
          <w:sz w:val="24"/>
          <w:szCs w:val="24"/>
        </w:rPr>
        <w:t xml:space="preserve">CHAPTER 3: </w:t>
      </w:r>
      <w:r w:rsidR="003064AE" w:rsidRPr="00697162">
        <w:rPr>
          <w:rFonts w:asciiTheme="majorBidi" w:eastAsia="Book Antiqua" w:hAnsiTheme="majorBidi" w:cstheme="majorBidi"/>
          <w:b/>
          <w:bCs/>
          <w:sz w:val="24"/>
          <w:szCs w:val="24"/>
        </w:rPr>
        <w:t xml:space="preserve"> </w:t>
      </w:r>
      <w:r w:rsidRPr="00697162">
        <w:rPr>
          <w:rFonts w:asciiTheme="majorBidi" w:eastAsia="Book Antiqua" w:hAnsiTheme="majorBidi" w:cstheme="majorBidi"/>
          <w:b/>
          <w:bCs/>
          <w:sz w:val="24"/>
          <w:szCs w:val="24"/>
        </w:rPr>
        <w:t xml:space="preserve">METHODOLOGY </w:t>
      </w:r>
    </w:p>
    <w:p w14:paraId="00000153" w14:textId="6C10B351" w:rsidR="00E1233D" w:rsidRPr="00697162" w:rsidRDefault="00512B77" w:rsidP="00CF1712">
      <w:pPr>
        <w:spacing w:after="0" w:line="360" w:lineRule="auto"/>
        <w:ind w:firstLine="720"/>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Chapter 3 outlines the methodological foundation of the study by first introducing the overall approach and explaining why the selected research design is appropriate for addressing the problem and objectives. It then describes the sampling design, including how participants or data sources were chosen and the rationale behind the sampling strategy. The data analysis process is explained to show how the collected data will be examined, interpreted, and linked to the research questions or hypotheses. The chapter also presents the </w:t>
      </w:r>
      <w:r w:rsidRPr="00697162">
        <w:rPr>
          <w:rFonts w:asciiTheme="majorBidi" w:eastAsia="Book Antiqua" w:hAnsiTheme="majorBidi" w:cstheme="majorBidi"/>
          <w:sz w:val="24"/>
          <w:szCs w:val="24"/>
        </w:rPr>
        <w:lastRenderedPageBreak/>
        <w:t xml:space="preserve">findings from the pilot study, highlighting any adjustments made to improve the reliability, clarity, or feasibility of the main study. Together, these components provide a clear and systematic explanation of how the research will be conducted and conclude with a summary that connects the methodological choices to the goals of the study. </w:t>
      </w:r>
      <w:sdt>
        <w:sdtPr>
          <w:rPr>
            <w:rFonts w:asciiTheme="majorBidi" w:hAnsiTheme="majorBidi" w:cstheme="majorBidi"/>
          </w:rPr>
          <w:tag w:val="goog_rdk_397"/>
          <w:id w:val="-594473919"/>
        </w:sdtPr>
        <w:sdtEndPr/>
        <w:sdtContent>
          <w:sdt>
            <w:sdtPr>
              <w:rPr>
                <w:rFonts w:asciiTheme="majorBidi" w:hAnsiTheme="majorBidi" w:cstheme="majorBidi"/>
              </w:rPr>
              <w:tag w:val="goog_rdk_398"/>
              <w:id w:val="-1918032078"/>
            </w:sdtPr>
            <w:sdtEndPr/>
            <w:sdtContent/>
          </w:sdt>
        </w:sdtContent>
      </w:sdt>
    </w:p>
    <w:p w14:paraId="32A7AE8F" w14:textId="77777777" w:rsidR="0096294A" w:rsidRPr="00697162" w:rsidRDefault="0096294A" w:rsidP="00D34193">
      <w:pPr>
        <w:spacing w:line="360" w:lineRule="auto"/>
        <w:jc w:val="both"/>
        <w:rPr>
          <w:rFonts w:asciiTheme="majorBidi" w:eastAsia="Book Antiqua" w:hAnsiTheme="majorBidi" w:cstheme="majorBidi"/>
          <w:sz w:val="24"/>
          <w:szCs w:val="24"/>
        </w:rPr>
      </w:pPr>
    </w:p>
    <w:p w14:paraId="00000155" w14:textId="1BE20730" w:rsidR="00E1233D" w:rsidRPr="00697162" w:rsidRDefault="00512B77" w:rsidP="00D34193">
      <w:pPr>
        <w:spacing w:line="360" w:lineRule="auto"/>
        <w:jc w:val="both"/>
        <w:rPr>
          <w:rFonts w:asciiTheme="majorBidi" w:eastAsia="Book Antiqua" w:hAnsiTheme="majorBidi" w:cstheme="majorBidi"/>
          <w:b/>
          <w:bCs/>
          <w:sz w:val="24"/>
          <w:szCs w:val="24"/>
        </w:rPr>
      </w:pPr>
      <w:r w:rsidRPr="00697162">
        <w:rPr>
          <w:rFonts w:asciiTheme="majorBidi" w:eastAsia="Book Antiqua" w:hAnsiTheme="majorBidi" w:cstheme="majorBidi"/>
          <w:b/>
          <w:bCs/>
          <w:sz w:val="24"/>
          <w:szCs w:val="24"/>
        </w:rPr>
        <w:t xml:space="preserve">CHAPTER 4: RESULTS (FOR QUANTITATIVE) / FINDINGS (FOR QUALITATIVE) </w:t>
      </w:r>
    </w:p>
    <w:p w14:paraId="0000015E" w14:textId="0544D156" w:rsidR="00E1233D" w:rsidRPr="00697162" w:rsidRDefault="00512B77" w:rsidP="00CF1712">
      <w:pPr>
        <w:spacing w:after="0" w:line="360" w:lineRule="auto"/>
        <w:ind w:firstLine="720"/>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Chapter 4 presents the results of the study by first introducing how the analysis is organised and then outlining the steps taken to prepare the data for accurate interpretation. It begins with data screening to ensure the dataset is clean, complete, and suitable for analysis. The chapter then describes the sample characteristics to show who participated in the study and the key demographic or contextual features of the respondents. Descriptive statistics are provided to summarise the main patterns in the data, followed by an examination of the dimensions of the variables to confirm how each construct behaves and how its items group together. Structural Equation Modelling is then used to test the relationships proposed in the conceptual framework, leading into hypothesis testing, where each research hypothesis is evaluated based on statistical evidence. The chapter concludes with a summary that highlights the major findings and prepares the reader for the discussion in the next chapter. </w:t>
      </w:r>
      <w:sdt>
        <w:sdtPr>
          <w:rPr>
            <w:rFonts w:asciiTheme="majorBidi" w:hAnsiTheme="majorBidi" w:cstheme="majorBidi"/>
          </w:rPr>
          <w:tag w:val="goog_rdk_427"/>
          <w:id w:val="716325093"/>
          <w:showingPlcHdr/>
        </w:sdtPr>
        <w:sdtEndPr>
          <w:rPr>
            <w:rFonts w:eastAsia="Book Antiqua"/>
            <w:sz w:val="24"/>
            <w:szCs w:val="24"/>
          </w:rPr>
        </w:sdtEndPr>
        <w:sdtContent>
          <w:r w:rsidR="00CF1712">
            <w:rPr>
              <w:rFonts w:asciiTheme="majorBidi" w:hAnsiTheme="majorBidi" w:cstheme="majorBidi"/>
            </w:rPr>
            <w:t xml:space="preserve">     </w:t>
          </w:r>
        </w:sdtContent>
      </w:sdt>
    </w:p>
    <w:p w14:paraId="702F8116" w14:textId="77777777" w:rsidR="0096294A" w:rsidRPr="00697162" w:rsidRDefault="0096294A" w:rsidP="00D34193">
      <w:pPr>
        <w:spacing w:after="0" w:line="360" w:lineRule="auto"/>
        <w:jc w:val="both"/>
        <w:rPr>
          <w:rFonts w:asciiTheme="majorBidi" w:eastAsia="Book Antiqua" w:hAnsiTheme="majorBidi" w:cstheme="majorBidi"/>
          <w:sz w:val="24"/>
          <w:szCs w:val="24"/>
        </w:rPr>
      </w:pPr>
    </w:p>
    <w:p w14:paraId="0000015F" w14:textId="65E07D30" w:rsidR="00E1233D" w:rsidRPr="00697162" w:rsidRDefault="00512B77" w:rsidP="00D34193">
      <w:pPr>
        <w:spacing w:after="0" w:line="360" w:lineRule="auto"/>
        <w:jc w:val="both"/>
        <w:rPr>
          <w:rFonts w:asciiTheme="majorBidi" w:eastAsia="Book Antiqua" w:hAnsiTheme="majorBidi" w:cstheme="majorBidi"/>
          <w:b/>
          <w:bCs/>
          <w:sz w:val="24"/>
          <w:szCs w:val="24"/>
        </w:rPr>
      </w:pPr>
      <w:r w:rsidRPr="00697162">
        <w:rPr>
          <w:rFonts w:asciiTheme="majorBidi" w:eastAsia="Book Antiqua" w:hAnsiTheme="majorBidi" w:cstheme="majorBidi"/>
          <w:b/>
          <w:bCs/>
          <w:sz w:val="24"/>
          <w:szCs w:val="24"/>
        </w:rPr>
        <w:t xml:space="preserve">CHAPTER 5: DISCUSSION  </w:t>
      </w:r>
    </w:p>
    <w:p w14:paraId="62E4BB63" w14:textId="5F81DC60" w:rsidR="00031121" w:rsidRPr="00697162" w:rsidRDefault="00950C26" w:rsidP="00950C26">
      <w:pPr>
        <w:spacing w:after="0" w:line="360" w:lineRule="auto"/>
        <w:ind w:firstLine="720"/>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Chapter 5 discusses the findings of the study by summarising the key results and interpreting their significance in relation to the research objectives, research questions, existing literature, and theoretical framework. The chapter highlights the contributions of the study to knowledge, practice, and policy, while also examining the practical and theoretical implications of the findings. It concludes with a summary of the major insights discussed and their overall relevance to the study.</w:t>
      </w:r>
      <w:r w:rsidR="00512B77" w:rsidRPr="00697162">
        <w:rPr>
          <w:rFonts w:asciiTheme="majorBidi" w:eastAsia="Book Antiqua" w:hAnsiTheme="majorBidi" w:cstheme="majorBidi"/>
          <w:sz w:val="24"/>
          <w:szCs w:val="24"/>
        </w:rPr>
        <w:t xml:space="preserve"> </w:t>
      </w:r>
      <w:sdt>
        <w:sdtPr>
          <w:rPr>
            <w:rFonts w:asciiTheme="majorBidi" w:hAnsiTheme="majorBidi" w:cstheme="majorBidi"/>
          </w:rPr>
          <w:tag w:val="goog_rdk_471"/>
          <w:id w:val="1509865474"/>
        </w:sdtPr>
        <w:sdtEndPr/>
        <w:sdtContent>
          <w:sdt>
            <w:sdtPr>
              <w:rPr>
                <w:rFonts w:asciiTheme="majorBidi" w:hAnsiTheme="majorBidi" w:cstheme="majorBidi"/>
              </w:rPr>
              <w:tag w:val="goog_rdk_472"/>
              <w:id w:val="-51770843"/>
            </w:sdtPr>
            <w:sdtEndPr/>
            <w:sdtContent/>
          </w:sdt>
        </w:sdtContent>
      </w:sdt>
      <w:sdt>
        <w:sdtPr>
          <w:rPr>
            <w:rFonts w:asciiTheme="majorBidi" w:hAnsiTheme="majorBidi" w:cstheme="majorBidi"/>
          </w:rPr>
          <w:tag w:val="goog_rdk_482"/>
          <w:id w:val="290436607"/>
        </w:sdtPr>
        <w:sdtEndPr/>
        <w:sdtContent>
          <w:sdt>
            <w:sdtPr>
              <w:rPr>
                <w:rFonts w:asciiTheme="majorBidi" w:hAnsiTheme="majorBidi" w:cstheme="majorBidi"/>
              </w:rPr>
              <w:tag w:val="goog_rdk_476"/>
              <w:id w:val="320595265"/>
            </w:sdtPr>
            <w:sdtEndPr/>
            <w:sdtContent>
              <w:sdt>
                <w:sdtPr>
                  <w:rPr>
                    <w:rFonts w:asciiTheme="majorBidi" w:hAnsiTheme="majorBidi" w:cstheme="majorBidi"/>
                  </w:rPr>
                  <w:tag w:val="goog_rdk_477"/>
                  <w:id w:val="-550199838"/>
                </w:sdtPr>
                <w:sdtEndPr/>
                <w:sdtContent/>
              </w:sdt>
            </w:sdtContent>
          </w:sdt>
        </w:sdtContent>
      </w:sdt>
    </w:p>
    <w:p w14:paraId="5F7868F2" w14:textId="3C1F71E3" w:rsidR="00CF1712" w:rsidRDefault="00CF1712">
      <w:pPr>
        <w:rPr>
          <w:rFonts w:asciiTheme="majorBidi" w:eastAsia="Book Antiqua" w:hAnsiTheme="majorBidi" w:cstheme="majorBidi"/>
          <w:sz w:val="24"/>
          <w:szCs w:val="24"/>
        </w:rPr>
      </w:pPr>
      <w:r>
        <w:rPr>
          <w:rFonts w:asciiTheme="majorBidi" w:eastAsia="Book Antiqua" w:hAnsiTheme="majorBidi" w:cstheme="majorBidi"/>
          <w:sz w:val="24"/>
          <w:szCs w:val="24"/>
        </w:rPr>
        <w:br w:type="page"/>
      </w:r>
    </w:p>
    <w:p w14:paraId="0000016E" w14:textId="2E5AD043" w:rsidR="00E1233D" w:rsidRPr="00697162" w:rsidRDefault="00512B77" w:rsidP="00D34193">
      <w:pPr>
        <w:spacing w:after="0" w:line="360" w:lineRule="auto"/>
        <w:jc w:val="both"/>
        <w:rPr>
          <w:rFonts w:asciiTheme="majorBidi" w:eastAsia="Book Antiqua" w:hAnsiTheme="majorBidi" w:cstheme="majorBidi"/>
          <w:b/>
          <w:bCs/>
          <w:sz w:val="24"/>
          <w:szCs w:val="24"/>
        </w:rPr>
      </w:pPr>
      <w:r w:rsidRPr="00697162">
        <w:rPr>
          <w:rFonts w:asciiTheme="majorBidi" w:eastAsia="Book Antiqua" w:hAnsiTheme="majorBidi" w:cstheme="majorBidi"/>
          <w:b/>
          <w:bCs/>
          <w:sz w:val="24"/>
          <w:szCs w:val="24"/>
        </w:rPr>
        <w:lastRenderedPageBreak/>
        <w:t xml:space="preserve">CHAPTER 6: CONCLUSION AND </w:t>
      </w:r>
      <w:sdt>
        <w:sdtPr>
          <w:rPr>
            <w:rFonts w:asciiTheme="majorBidi" w:eastAsia="Book Antiqua" w:hAnsiTheme="majorBidi" w:cstheme="majorBidi"/>
            <w:b/>
            <w:bCs/>
            <w:sz w:val="24"/>
            <w:szCs w:val="24"/>
          </w:rPr>
          <w:tag w:val="goog_rdk_528"/>
          <w:id w:val="1076979039"/>
        </w:sdtPr>
        <w:sdtEndPr/>
        <w:sdtContent/>
      </w:sdt>
      <w:sdt>
        <w:sdtPr>
          <w:rPr>
            <w:rFonts w:asciiTheme="majorBidi" w:eastAsia="Book Antiqua" w:hAnsiTheme="majorBidi" w:cstheme="majorBidi"/>
            <w:b/>
            <w:bCs/>
            <w:sz w:val="24"/>
            <w:szCs w:val="24"/>
          </w:rPr>
          <w:tag w:val="goog_rdk_529"/>
          <w:id w:val="-1197805087"/>
        </w:sdtPr>
        <w:sdtEndPr/>
        <w:sdtContent/>
      </w:sdt>
      <w:r w:rsidRPr="00697162">
        <w:rPr>
          <w:rFonts w:asciiTheme="majorBidi" w:eastAsia="Book Antiqua" w:hAnsiTheme="majorBidi" w:cstheme="majorBidi"/>
          <w:b/>
          <w:bCs/>
          <w:sz w:val="24"/>
          <w:szCs w:val="24"/>
        </w:rPr>
        <w:t xml:space="preserve">RECOMMENDATIONS </w:t>
      </w:r>
    </w:p>
    <w:p w14:paraId="00000172" w14:textId="568537A0" w:rsidR="00E1233D" w:rsidRPr="00697162" w:rsidRDefault="00950C26" w:rsidP="00950C26">
      <w:pPr>
        <w:spacing w:after="0" w:line="360" w:lineRule="auto"/>
        <w:ind w:firstLine="720"/>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Chapter 6 concludes the study by presenting the overall conclusions drawn from the findings and explaining how the research addressed the study objectives and questions. The chapter provides recommendations for practice, policy, and implementation based on the evidence generated, and identifies directions for future research by highlighting remaining gaps and emerging issues. It ends with a summary that reinforces the significance and contribution of the study.</w:t>
      </w:r>
    </w:p>
    <w:p w14:paraId="071B8E00" w14:textId="77777777" w:rsidR="00E577C2" w:rsidRPr="00697162" w:rsidRDefault="00E577C2" w:rsidP="00950C26">
      <w:pPr>
        <w:spacing w:after="0" w:line="360" w:lineRule="auto"/>
        <w:ind w:firstLine="720"/>
        <w:jc w:val="both"/>
        <w:rPr>
          <w:rFonts w:asciiTheme="majorBidi" w:eastAsia="Book Antiqua" w:hAnsiTheme="majorBidi" w:cstheme="majorBidi"/>
          <w:sz w:val="24"/>
          <w:szCs w:val="24"/>
        </w:rPr>
      </w:pPr>
    </w:p>
    <w:p w14:paraId="2674E9CA" w14:textId="77777777" w:rsidR="00E577C2" w:rsidRPr="00697162" w:rsidRDefault="00E577C2" w:rsidP="00E577C2">
      <w:pPr>
        <w:spacing w:after="0" w:line="360" w:lineRule="auto"/>
        <w:jc w:val="both"/>
        <w:rPr>
          <w:rFonts w:asciiTheme="majorBidi" w:eastAsia="Book Antiqua" w:hAnsiTheme="majorBidi" w:cstheme="majorBidi"/>
          <w:b/>
          <w:bCs/>
          <w:sz w:val="24"/>
          <w:szCs w:val="24"/>
        </w:rPr>
      </w:pPr>
      <w:r w:rsidRPr="00697162">
        <w:rPr>
          <w:rFonts w:asciiTheme="majorBidi" w:eastAsia="Book Antiqua" w:hAnsiTheme="majorBidi" w:cstheme="majorBidi"/>
          <w:b/>
          <w:bCs/>
          <w:sz w:val="24"/>
          <w:szCs w:val="24"/>
        </w:rPr>
        <w:t>REFERENCES</w:t>
      </w:r>
    </w:p>
    <w:p w14:paraId="6E39AA4C" w14:textId="77777777" w:rsidR="00E577C2" w:rsidRPr="00697162" w:rsidRDefault="00E577C2" w:rsidP="00E577C2">
      <w:pPr>
        <w:spacing w:after="0" w:line="360" w:lineRule="auto"/>
        <w:ind w:firstLine="720"/>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The References section provides a complete list of all sources cited throughout the study, including books, journal articles, reports, policy documents, and other relevant materials. The references are presented in accordance with the required citation style to ensure academic integrity, acknowledge the work of other scholars, and allow readers to locate the original sources used in the research.</w:t>
      </w:r>
    </w:p>
    <w:p w14:paraId="5AE9817E" w14:textId="77777777" w:rsidR="00E577C2" w:rsidRPr="00697162" w:rsidRDefault="00E577C2" w:rsidP="00E577C2">
      <w:pPr>
        <w:spacing w:after="0" w:line="360" w:lineRule="auto"/>
        <w:jc w:val="both"/>
        <w:rPr>
          <w:rFonts w:asciiTheme="majorBidi" w:eastAsia="Book Antiqua" w:hAnsiTheme="majorBidi" w:cstheme="majorBidi"/>
          <w:sz w:val="24"/>
          <w:szCs w:val="24"/>
        </w:rPr>
      </w:pPr>
    </w:p>
    <w:p w14:paraId="35470B83" w14:textId="45409D90" w:rsidR="00E577C2" w:rsidRPr="00697162" w:rsidRDefault="00E577C2" w:rsidP="00E577C2">
      <w:pPr>
        <w:spacing w:after="0" w:line="360" w:lineRule="auto"/>
        <w:jc w:val="both"/>
        <w:rPr>
          <w:rFonts w:asciiTheme="majorBidi" w:eastAsia="Book Antiqua" w:hAnsiTheme="majorBidi" w:cstheme="majorBidi"/>
          <w:b/>
          <w:bCs/>
          <w:sz w:val="24"/>
          <w:szCs w:val="24"/>
        </w:rPr>
      </w:pPr>
      <w:r w:rsidRPr="00697162">
        <w:rPr>
          <w:rFonts w:asciiTheme="majorBidi" w:eastAsia="Book Antiqua" w:hAnsiTheme="majorBidi" w:cstheme="majorBidi"/>
          <w:b/>
          <w:bCs/>
          <w:sz w:val="24"/>
          <w:szCs w:val="24"/>
        </w:rPr>
        <w:t>APPENDICES</w:t>
      </w:r>
    </w:p>
    <w:p w14:paraId="30B53442" w14:textId="01917BA2" w:rsidR="00E577C2" w:rsidRPr="00697162" w:rsidRDefault="00E577C2" w:rsidP="00E577C2">
      <w:pPr>
        <w:spacing w:after="0" w:line="360" w:lineRule="auto"/>
        <w:ind w:firstLine="720"/>
        <w:jc w:val="both"/>
        <w:rPr>
          <w:rFonts w:asciiTheme="majorBidi" w:eastAsia="Book Antiqua" w:hAnsiTheme="majorBidi" w:cstheme="majorBidi"/>
        </w:rPr>
      </w:pPr>
      <w:r w:rsidRPr="00697162">
        <w:rPr>
          <w:rFonts w:asciiTheme="majorBidi" w:eastAsia="Book Antiqua" w:hAnsiTheme="majorBidi" w:cstheme="majorBidi"/>
          <w:sz w:val="24"/>
          <w:szCs w:val="24"/>
        </w:rPr>
        <w:t xml:space="preserve">The Appendices section contains supplementary materials that support the study but are not included in the main body of the thesis. These may include research instruments, questionnaires, interview guides, consent forms, additional tables or figures, ethical approval documents, and other relevant supporting information used during the research </w:t>
      </w:r>
      <w:r w:rsidRPr="00697162">
        <w:rPr>
          <w:rFonts w:asciiTheme="majorBidi" w:eastAsia="Book Antiqua" w:hAnsiTheme="majorBidi" w:cstheme="majorBidi"/>
        </w:rPr>
        <w:t>process.</w:t>
      </w:r>
    </w:p>
    <w:p w14:paraId="00000176" w14:textId="77777777" w:rsidR="00E1233D" w:rsidRPr="00697162" w:rsidRDefault="00E1233D" w:rsidP="00D34193">
      <w:pPr>
        <w:spacing w:after="0"/>
        <w:jc w:val="both"/>
        <w:rPr>
          <w:rFonts w:asciiTheme="majorBidi" w:eastAsia="Book Antiqua" w:hAnsiTheme="majorBidi" w:cstheme="majorBidi"/>
        </w:rPr>
      </w:pPr>
    </w:p>
    <w:p w14:paraId="00000177" w14:textId="77777777" w:rsidR="00E1233D" w:rsidRPr="00697162" w:rsidRDefault="00E1233D" w:rsidP="00D34193">
      <w:pPr>
        <w:spacing w:after="0"/>
        <w:jc w:val="both"/>
        <w:rPr>
          <w:rFonts w:asciiTheme="majorBidi" w:eastAsia="Book Antiqua" w:hAnsiTheme="majorBidi" w:cstheme="majorBidi"/>
        </w:rPr>
      </w:pPr>
    </w:p>
    <w:p w14:paraId="00000178" w14:textId="77777777" w:rsidR="00E1233D" w:rsidRPr="00697162" w:rsidRDefault="00E1233D" w:rsidP="00D34193">
      <w:pPr>
        <w:spacing w:after="0"/>
        <w:jc w:val="both"/>
        <w:rPr>
          <w:rFonts w:asciiTheme="majorBidi" w:eastAsia="Book Antiqua" w:hAnsiTheme="majorBidi" w:cstheme="majorBidi"/>
        </w:rPr>
        <w:sectPr w:rsidR="00E1233D" w:rsidRPr="00697162" w:rsidSect="00510511">
          <w:headerReference w:type="even" r:id="rId10"/>
          <w:headerReference w:type="default" r:id="rId11"/>
          <w:footerReference w:type="default" r:id="rId12"/>
          <w:headerReference w:type="first" r:id="rId13"/>
          <w:footerReference w:type="first" r:id="rId14"/>
          <w:pgSz w:w="12240" w:h="15840"/>
          <w:pgMar w:top="1418" w:right="1418" w:bottom="1418" w:left="1985" w:header="720" w:footer="720" w:gutter="0"/>
          <w:pgNumType w:start="9"/>
          <w:cols w:space="720"/>
          <w:titlePg/>
        </w:sectPr>
      </w:pPr>
    </w:p>
    <w:p w14:paraId="0000017B" w14:textId="1ECB41BB" w:rsidR="00E1233D" w:rsidRPr="00697162" w:rsidRDefault="00BD2041" w:rsidP="00BD2041">
      <w:pPr>
        <w:pStyle w:val="Heading1"/>
        <w:rPr>
          <w:rFonts w:asciiTheme="majorBidi" w:hAnsiTheme="majorBidi" w:cstheme="majorBidi"/>
          <w:color w:val="auto"/>
          <w:sz w:val="56"/>
          <w:szCs w:val="56"/>
        </w:rPr>
      </w:pPr>
      <w:r w:rsidRPr="00697162">
        <w:rPr>
          <w:rFonts w:asciiTheme="majorBidi" w:hAnsiTheme="majorBidi" w:cstheme="majorBidi"/>
          <w:color w:val="auto"/>
          <w:sz w:val="56"/>
          <w:szCs w:val="56"/>
        </w:rPr>
        <w:lastRenderedPageBreak/>
        <w:t xml:space="preserve">2 </w:t>
      </w:r>
      <w:r w:rsidR="00512B77" w:rsidRPr="00697162">
        <w:rPr>
          <w:rFonts w:asciiTheme="majorBidi" w:hAnsiTheme="majorBidi" w:cstheme="majorBidi"/>
          <w:color w:val="auto"/>
          <w:sz w:val="56"/>
          <w:szCs w:val="56"/>
        </w:rPr>
        <w:t>Styling Guide</w:t>
      </w:r>
    </w:p>
    <w:p w14:paraId="0000017C" w14:textId="77777777" w:rsidR="00E1233D" w:rsidRPr="00697162" w:rsidRDefault="00E1233D" w:rsidP="00D34193">
      <w:pPr>
        <w:jc w:val="both"/>
        <w:rPr>
          <w:rFonts w:asciiTheme="majorBidi" w:eastAsia="Book Antiqua" w:hAnsiTheme="majorBidi" w:cstheme="majorBidi"/>
          <w:sz w:val="56"/>
          <w:szCs w:val="56"/>
        </w:rPr>
      </w:pPr>
    </w:p>
    <w:p w14:paraId="0000017E" w14:textId="77777777" w:rsidR="00E1233D" w:rsidRPr="00697162" w:rsidRDefault="00512B77" w:rsidP="00D34193">
      <w:pPr>
        <w:spacing w:line="276"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This section presents a styling guide for the thesis. Students and relevant faculties are requested to modify the styling of the thesis in such a way as to best present their work. </w:t>
      </w:r>
    </w:p>
    <w:p w14:paraId="0000017F" w14:textId="77777777" w:rsidR="00E1233D" w:rsidRPr="00697162" w:rsidRDefault="00E1233D" w:rsidP="00D34193">
      <w:pPr>
        <w:jc w:val="both"/>
        <w:rPr>
          <w:rFonts w:asciiTheme="majorBidi" w:eastAsia="Book Antiqua" w:hAnsiTheme="majorBidi" w:cstheme="majorBidi"/>
          <w:sz w:val="24"/>
          <w:szCs w:val="24"/>
        </w:rPr>
      </w:pPr>
    </w:p>
    <w:p w14:paraId="00000191" w14:textId="730B32CE" w:rsidR="00E1233D" w:rsidRPr="00697162" w:rsidRDefault="00311707" w:rsidP="00A05E80">
      <w:pPr>
        <w:pStyle w:val="Heading2"/>
        <w:jc w:val="both"/>
        <w:rPr>
          <w:rFonts w:asciiTheme="majorBidi" w:eastAsia="Book Antiqua" w:hAnsiTheme="majorBidi" w:cstheme="majorBidi"/>
          <w:b/>
          <w:bCs/>
          <w:color w:val="000000"/>
          <w:sz w:val="28"/>
          <w:szCs w:val="28"/>
        </w:rPr>
      </w:pPr>
      <w:sdt>
        <w:sdtPr>
          <w:rPr>
            <w:rFonts w:asciiTheme="majorBidi" w:hAnsiTheme="majorBidi" w:cstheme="majorBidi"/>
          </w:rPr>
          <w:tag w:val="goog_rdk_537"/>
          <w:id w:val="-781625168"/>
        </w:sdtPr>
        <w:sdtEndPr/>
        <w:sdtContent/>
      </w:sdt>
      <w:r w:rsidR="00512B77" w:rsidRPr="00697162">
        <w:rPr>
          <w:rFonts w:asciiTheme="majorBidi" w:eastAsia="Book Antiqua" w:hAnsiTheme="majorBidi" w:cstheme="majorBidi"/>
          <w:b/>
          <w:bCs/>
          <w:color w:val="000000"/>
          <w:sz w:val="28"/>
          <w:szCs w:val="28"/>
        </w:rPr>
        <w:t>2.1 Paper size and margins</w:t>
      </w:r>
    </w:p>
    <w:p w14:paraId="114CD487" w14:textId="77777777" w:rsidR="00A05E80" w:rsidRPr="00697162" w:rsidRDefault="00A05E80" w:rsidP="00A05E80">
      <w:pPr>
        <w:rPr>
          <w:rFonts w:asciiTheme="majorBidi" w:hAnsiTheme="majorBidi" w:cstheme="majorBidi"/>
        </w:rPr>
      </w:pPr>
    </w:p>
    <w:p w14:paraId="00000192" w14:textId="7F87909B" w:rsidR="00E1233D" w:rsidRPr="00697162" w:rsidRDefault="005F1D1A" w:rsidP="00D34193">
      <w:pPr>
        <w:spacing w:after="0"/>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The theses should be written on ISOA A4 (297 mm x 210 mm) paper. Depending on the direction of writing, the starting direction should have at least a 35 mm margin and the other sides must have a 25 mm margin. You may write on both sides of the paper.</w:t>
      </w:r>
    </w:p>
    <w:p w14:paraId="00000193" w14:textId="201A8EE2" w:rsidR="00E1233D" w:rsidRPr="00697162" w:rsidRDefault="00311707" w:rsidP="00D34193">
      <w:pPr>
        <w:spacing w:after="0"/>
        <w:jc w:val="both"/>
        <w:rPr>
          <w:rFonts w:asciiTheme="majorBidi" w:eastAsia="Book Antiqua" w:hAnsiTheme="majorBidi" w:cstheme="majorBidi"/>
          <w:sz w:val="24"/>
          <w:szCs w:val="24"/>
        </w:rPr>
      </w:pPr>
      <w:sdt>
        <w:sdtPr>
          <w:rPr>
            <w:rFonts w:asciiTheme="majorBidi" w:hAnsiTheme="majorBidi" w:cstheme="majorBidi"/>
          </w:rPr>
          <w:tag w:val="goog_rdk_547"/>
          <w:id w:val="-629974608"/>
        </w:sdtPr>
        <w:sdtEndPr/>
        <w:sdtContent>
          <w:sdt>
            <w:sdtPr>
              <w:rPr>
                <w:rFonts w:asciiTheme="majorBidi" w:hAnsiTheme="majorBidi" w:cstheme="majorBidi"/>
              </w:rPr>
              <w:tag w:val="goog_rdk_548"/>
              <w:id w:val="1042917435"/>
              <w:showingPlcHdr/>
            </w:sdtPr>
            <w:sdtEndPr/>
            <w:sdtContent>
              <w:r w:rsidR="00F31A27" w:rsidRPr="00697162">
                <w:rPr>
                  <w:rFonts w:asciiTheme="majorBidi" w:hAnsiTheme="majorBidi" w:cstheme="majorBidi"/>
                </w:rPr>
                <w:t xml:space="preserve">     </w:t>
              </w:r>
            </w:sdtContent>
          </w:sdt>
        </w:sdtContent>
      </w:sdt>
    </w:p>
    <w:p w14:paraId="00000197" w14:textId="77777777" w:rsidR="00E1233D" w:rsidRPr="00697162" w:rsidRDefault="00E1233D" w:rsidP="00D34193">
      <w:pPr>
        <w:jc w:val="both"/>
        <w:rPr>
          <w:rFonts w:asciiTheme="majorBidi" w:eastAsia="Book Antiqua" w:hAnsiTheme="majorBidi" w:cstheme="majorBidi"/>
          <w:sz w:val="24"/>
          <w:szCs w:val="24"/>
        </w:rPr>
      </w:pPr>
    </w:p>
    <w:p w14:paraId="00000199" w14:textId="3E7D96B3" w:rsidR="00E1233D" w:rsidRPr="00697162" w:rsidRDefault="00512B77" w:rsidP="00A05E80">
      <w:pPr>
        <w:pStyle w:val="Heading2"/>
        <w:jc w:val="both"/>
        <w:rPr>
          <w:rFonts w:asciiTheme="majorBidi" w:eastAsia="Book Antiqua" w:hAnsiTheme="majorBidi" w:cstheme="majorBidi"/>
          <w:b/>
          <w:bCs/>
          <w:color w:val="000000"/>
          <w:sz w:val="28"/>
          <w:szCs w:val="28"/>
        </w:rPr>
      </w:pPr>
      <w:r w:rsidRPr="00697162">
        <w:rPr>
          <w:rFonts w:asciiTheme="majorBidi" w:eastAsia="Book Antiqua" w:hAnsiTheme="majorBidi" w:cstheme="majorBidi"/>
          <w:b/>
          <w:bCs/>
          <w:color w:val="000000"/>
          <w:sz w:val="28"/>
          <w:szCs w:val="28"/>
        </w:rPr>
        <w:t>2.2 Fonts and line spacing</w:t>
      </w:r>
    </w:p>
    <w:p w14:paraId="537287CA" w14:textId="77777777" w:rsidR="00A05E80" w:rsidRPr="00697162" w:rsidRDefault="00A05E80" w:rsidP="00A05E80">
      <w:pPr>
        <w:rPr>
          <w:rFonts w:asciiTheme="majorBidi" w:hAnsiTheme="majorBidi" w:cstheme="majorBidi"/>
        </w:rPr>
      </w:pPr>
    </w:p>
    <w:p w14:paraId="0000019A" w14:textId="580C42B2" w:rsidR="00E1233D" w:rsidRPr="00697162" w:rsidRDefault="00512B7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In the preparation of theses written in English, Times New Roman font should be used. The</w:t>
      </w:r>
      <w:r w:rsidR="007A73C9" w:rsidRPr="00697162">
        <w:rPr>
          <w:rFonts w:asciiTheme="majorBidi" w:eastAsia="Book Antiqua" w:hAnsiTheme="majorBidi" w:cstheme="majorBidi"/>
          <w:sz w:val="24"/>
          <w:szCs w:val="24"/>
        </w:rPr>
        <w:t xml:space="preserve"> </w:t>
      </w:r>
      <w:r w:rsidRPr="00697162">
        <w:rPr>
          <w:rFonts w:asciiTheme="majorBidi" w:eastAsia="Book Antiqua" w:hAnsiTheme="majorBidi" w:cstheme="majorBidi"/>
          <w:sz w:val="24"/>
          <w:szCs w:val="24"/>
        </w:rPr>
        <w:t>body texts should be in 11 or 12 points. If writing in Thaana, the font should be A-Faruma; body text is to be in 12 points. The line spacing should be 1.5. For those writing in Arabic, students must write in Traditional Arabic.</w:t>
      </w:r>
    </w:p>
    <w:p w14:paraId="0000019F" w14:textId="1AF2C79E" w:rsidR="00E1233D" w:rsidRPr="00697162" w:rsidRDefault="00E1233D" w:rsidP="00D34193">
      <w:pPr>
        <w:spacing w:line="360" w:lineRule="auto"/>
        <w:jc w:val="both"/>
        <w:rPr>
          <w:rFonts w:asciiTheme="majorBidi" w:eastAsia="Book Antiqua" w:hAnsiTheme="majorBidi" w:cstheme="majorBidi"/>
          <w:sz w:val="24"/>
          <w:szCs w:val="24"/>
        </w:rPr>
      </w:pPr>
    </w:p>
    <w:p w14:paraId="000001A0" w14:textId="069DF007" w:rsidR="00E1233D" w:rsidRPr="00697162" w:rsidRDefault="00512B77" w:rsidP="00A05E80">
      <w:pPr>
        <w:pStyle w:val="Heading2"/>
        <w:jc w:val="both"/>
        <w:rPr>
          <w:rFonts w:asciiTheme="majorBidi" w:eastAsia="Book Antiqua" w:hAnsiTheme="majorBidi" w:cstheme="majorBidi"/>
          <w:b/>
          <w:bCs/>
          <w:color w:val="000000"/>
          <w:sz w:val="28"/>
          <w:szCs w:val="28"/>
        </w:rPr>
      </w:pPr>
      <w:r w:rsidRPr="00697162">
        <w:rPr>
          <w:rFonts w:asciiTheme="majorBidi" w:eastAsia="Book Antiqua" w:hAnsiTheme="majorBidi" w:cstheme="majorBidi"/>
          <w:b/>
          <w:bCs/>
          <w:color w:val="000000"/>
          <w:sz w:val="28"/>
          <w:szCs w:val="28"/>
        </w:rPr>
        <w:t>2.3 Pagination</w:t>
      </w:r>
    </w:p>
    <w:p w14:paraId="2CDF33A5" w14:textId="77777777" w:rsidR="00A05E80" w:rsidRPr="00697162" w:rsidRDefault="00A05E80" w:rsidP="00A05E80">
      <w:pPr>
        <w:rPr>
          <w:rFonts w:asciiTheme="majorBidi" w:hAnsiTheme="majorBidi" w:cstheme="majorBidi"/>
        </w:rPr>
      </w:pPr>
    </w:p>
    <w:p w14:paraId="000001A1" w14:textId="09A07DA5" w:rsidR="00E1233D" w:rsidRPr="00697162" w:rsidRDefault="00512B7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Pages must be numbered consecutively and clearly. Large sheets of paper as insertions or appendices must be folded to open to the top and right.</w:t>
      </w:r>
    </w:p>
    <w:p w14:paraId="000001A3" w14:textId="5D58FBD5" w:rsidR="00E1233D" w:rsidRPr="00697162" w:rsidRDefault="00E1233D" w:rsidP="00D34193">
      <w:pPr>
        <w:spacing w:line="360" w:lineRule="auto"/>
        <w:jc w:val="both"/>
        <w:rPr>
          <w:rFonts w:asciiTheme="majorBidi" w:eastAsia="Book Antiqua" w:hAnsiTheme="majorBidi" w:cstheme="majorBidi"/>
          <w:sz w:val="24"/>
          <w:szCs w:val="24"/>
        </w:rPr>
      </w:pPr>
    </w:p>
    <w:p w14:paraId="3446E936" w14:textId="77777777" w:rsidR="00A05E80" w:rsidRPr="00697162" w:rsidRDefault="00512B77" w:rsidP="00A05E80">
      <w:pPr>
        <w:pStyle w:val="Heading2"/>
        <w:jc w:val="both"/>
        <w:rPr>
          <w:rFonts w:asciiTheme="majorBidi" w:eastAsia="Book Antiqua" w:hAnsiTheme="majorBidi" w:cstheme="majorBidi"/>
          <w:b/>
          <w:bCs/>
          <w:color w:val="000000"/>
          <w:sz w:val="28"/>
          <w:szCs w:val="28"/>
        </w:rPr>
      </w:pPr>
      <w:r w:rsidRPr="00697162">
        <w:rPr>
          <w:rFonts w:asciiTheme="majorBidi" w:eastAsia="Book Antiqua" w:hAnsiTheme="majorBidi" w:cstheme="majorBidi"/>
          <w:b/>
          <w:bCs/>
          <w:color w:val="000000"/>
          <w:sz w:val="28"/>
          <w:szCs w:val="28"/>
        </w:rPr>
        <w:lastRenderedPageBreak/>
        <w:t>2.4 Binding</w:t>
      </w:r>
    </w:p>
    <w:p w14:paraId="000001A8" w14:textId="364FF3C0" w:rsidR="00E1233D" w:rsidRPr="00697162" w:rsidRDefault="00311707" w:rsidP="00A05E80">
      <w:pPr>
        <w:pStyle w:val="Heading2"/>
        <w:jc w:val="both"/>
        <w:rPr>
          <w:rFonts w:asciiTheme="majorBidi" w:eastAsia="Book Antiqua" w:hAnsiTheme="majorBidi" w:cstheme="majorBidi"/>
          <w:b/>
          <w:bCs/>
          <w:color w:val="000000"/>
          <w:sz w:val="28"/>
          <w:szCs w:val="28"/>
        </w:rPr>
      </w:pPr>
      <w:sdt>
        <w:sdtPr>
          <w:rPr>
            <w:rFonts w:asciiTheme="majorBidi" w:eastAsia="Book Antiqua" w:hAnsiTheme="majorBidi" w:cstheme="majorBidi"/>
            <w:b/>
            <w:bCs/>
            <w:color w:val="000000"/>
            <w:sz w:val="28"/>
            <w:szCs w:val="28"/>
          </w:rPr>
          <w:tag w:val="goog_rdk_583"/>
          <w:id w:val="-1051933825"/>
          <w:showingPlcHdr/>
        </w:sdtPr>
        <w:sdtEndPr/>
        <w:sdtContent>
          <w:r w:rsidR="00A05E80" w:rsidRPr="00697162">
            <w:rPr>
              <w:rFonts w:asciiTheme="majorBidi" w:eastAsia="Book Antiqua" w:hAnsiTheme="majorBidi" w:cstheme="majorBidi"/>
              <w:b/>
              <w:bCs/>
              <w:color w:val="000000"/>
              <w:sz w:val="28"/>
              <w:szCs w:val="28"/>
            </w:rPr>
            <w:t xml:space="preserve">     </w:t>
          </w:r>
        </w:sdtContent>
      </w:sdt>
    </w:p>
    <w:p w14:paraId="000001B2" w14:textId="4D69E461" w:rsidR="00E1233D" w:rsidRPr="00697162" w:rsidRDefault="00512B77" w:rsidP="00C50EE9">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A thesis is submitted for examination temporarily bound. The thesis must be bound for</w:t>
      </w:r>
      <w:r w:rsidR="005F1D1A" w:rsidRPr="00697162">
        <w:rPr>
          <w:rFonts w:asciiTheme="majorBidi" w:eastAsia="Book Antiqua" w:hAnsiTheme="majorBidi" w:cstheme="majorBidi"/>
          <w:sz w:val="24"/>
          <w:szCs w:val="24"/>
        </w:rPr>
        <w:t xml:space="preserve"> permanent use after any amendments suggested by the examiners have been brought about. It should be bound in an appropriate colour, with thesis title, student name on the cover. The binding should be sewn or hot-glued and covered in thick board. The title, student name and year must appear on the spine. Two copies of bound theses and a soft copy of it must be deposited in the library as a requirement of graduation.</w:t>
      </w:r>
    </w:p>
    <w:p w14:paraId="01CD556B" w14:textId="14B9FCA0" w:rsidR="00F31A27" w:rsidRPr="00697162" w:rsidRDefault="00F31A27" w:rsidP="00C50EE9">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The specifications for the bound copy are as follows:</w:t>
      </w:r>
    </w:p>
    <w:p w14:paraId="015764B5" w14:textId="77777777" w:rsidR="00C50EE9" w:rsidRPr="00697162" w:rsidRDefault="00C50EE9" w:rsidP="00C50EE9">
      <w:pPr>
        <w:spacing w:line="360" w:lineRule="auto"/>
        <w:jc w:val="both"/>
        <w:rPr>
          <w:rFonts w:asciiTheme="majorBidi" w:eastAsia="Book Antiqua" w:hAnsiTheme="majorBidi" w:cstheme="majorBidi"/>
          <w:sz w:val="24"/>
          <w:szCs w:val="24"/>
        </w:rPr>
      </w:pPr>
    </w:p>
    <w:tbl>
      <w:tblPr>
        <w:tblStyle w:val="TableGrid"/>
        <w:tblW w:w="0" w:type="auto"/>
        <w:tblLook w:val="04A0" w:firstRow="1" w:lastRow="0" w:firstColumn="1" w:lastColumn="0" w:noHBand="0" w:noVBand="1"/>
      </w:tblPr>
      <w:tblGrid>
        <w:gridCol w:w="2933"/>
        <w:gridCol w:w="2930"/>
        <w:gridCol w:w="2964"/>
      </w:tblGrid>
      <w:tr w:rsidR="00F31A27" w:rsidRPr="00697162" w14:paraId="1787C7FB" w14:textId="77777777" w:rsidTr="00F31A27">
        <w:tc>
          <w:tcPr>
            <w:tcW w:w="3116" w:type="dxa"/>
          </w:tcPr>
          <w:p w14:paraId="31E52A23" w14:textId="77777777" w:rsidR="00F31A27" w:rsidRPr="00697162" w:rsidRDefault="00F31A27" w:rsidP="00D34193">
            <w:pPr>
              <w:spacing w:line="360" w:lineRule="auto"/>
              <w:jc w:val="both"/>
              <w:rPr>
                <w:rFonts w:asciiTheme="majorBidi" w:eastAsia="Book Antiqua" w:hAnsiTheme="majorBidi" w:cstheme="majorBidi"/>
                <w:sz w:val="24"/>
                <w:szCs w:val="24"/>
              </w:rPr>
            </w:pPr>
          </w:p>
        </w:tc>
        <w:tc>
          <w:tcPr>
            <w:tcW w:w="3117" w:type="dxa"/>
          </w:tcPr>
          <w:p w14:paraId="3F8E61AC" w14:textId="389772E4" w:rsidR="00F31A27" w:rsidRPr="00697162" w:rsidRDefault="00F31A27" w:rsidP="00D34193">
            <w:pPr>
              <w:spacing w:line="360" w:lineRule="auto"/>
              <w:jc w:val="both"/>
              <w:rPr>
                <w:rFonts w:asciiTheme="majorBidi" w:eastAsia="Book Antiqua" w:hAnsiTheme="majorBidi" w:cstheme="majorBidi"/>
                <w:b/>
                <w:bCs/>
                <w:i/>
                <w:iCs/>
                <w:sz w:val="24"/>
                <w:szCs w:val="24"/>
              </w:rPr>
            </w:pPr>
            <w:r w:rsidRPr="00697162">
              <w:rPr>
                <w:rFonts w:asciiTheme="majorBidi" w:eastAsia="Book Antiqua" w:hAnsiTheme="majorBidi" w:cstheme="majorBidi"/>
                <w:b/>
                <w:bCs/>
                <w:i/>
                <w:iCs/>
                <w:sz w:val="24"/>
                <w:szCs w:val="24"/>
              </w:rPr>
              <w:t>Cover</w:t>
            </w:r>
          </w:p>
        </w:tc>
        <w:tc>
          <w:tcPr>
            <w:tcW w:w="3117" w:type="dxa"/>
          </w:tcPr>
          <w:p w14:paraId="5445DEF9" w14:textId="4E54752F" w:rsidR="00F31A27" w:rsidRPr="00697162" w:rsidRDefault="00F31A27" w:rsidP="00D34193">
            <w:pPr>
              <w:spacing w:line="360" w:lineRule="auto"/>
              <w:jc w:val="both"/>
              <w:rPr>
                <w:rFonts w:asciiTheme="majorBidi" w:eastAsia="Book Antiqua" w:hAnsiTheme="majorBidi" w:cstheme="majorBidi"/>
                <w:b/>
                <w:bCs/>
                <w:i/>
                <w:iCs/>
                <w:sz w:val="24"/>
                <w:szCs w:val="24"/>
              </w:rPr>
            </w:pPr>
            <w:r w:rsidRPr="00697162">
              <w:rPr>
                <w:rFonts w:asciiTheme="majorBidi" w:eastAsia="Book Antiqua" w:hAnsiTheme="majorBidi" w:cstheme="majorBidi"/>
                <w:b/>
                <w:bCs/>
                <w:i/>
                <w:iCs/>
                <w:sz w:val="24"/>
                <w:szCs w:val="24"/>
              </w:rPr>
              <w:t>Spine</w:t>
            </w:r>
          </w:p>
        </w:tc>
      </w:tr>
      <w:tr w:rsidR="00F31A27" w:rsidRPr="00697162" w14:paraId="6AC68EC9" w14:textId="77777777" w:rsidTr="00F31A27">
        <w:tc>
          <w:tcPr>
            <w:tcW w:w="3116" w:type="dxa"/>
          </w:tcPr>
          <w:p w14:paraId="4F0FB3A3" w14:textId="1C82943C"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Colour</w:t>
            </w:r>
          </w:p>
        </w:tc>
        <w:tc>
          <w:tcPr>
            <w:tcW w:w="3117" w:type="dxa"/>
          </w:tcPr>
          <w:p w14:paraId="286B4AAF" w14:textId="52C6004B"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Black* if PhD</w:t>
            </w:r>
          </w:p>
        </w:tc>
        <w:tc>
          <w:tcPr>
            <w:tcW w:w="3117" w:type="dxa"/>
          </w:tcPr>
          <w:p w14:paraId="371CE694" w14:textId="0E906892"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Black* if PhD</w:t>
            </w:r>
          </w:p>
        </w:tc>
      </w:tr>
      <w:tr w:rsidR="00F31A27" w:rsidRPr="00697162" w14:paraId="4E9FAA8D" w14:textId="77777777" w:rsidTr="00F31A27">
        <w:tc>
          <w:tcPr>
            <w:tcW w:w="3116" w:type="dxa"/>
          </w:tcPr>
          <w:p w14:paraId="5E6098BF" w14:textId="17E9B71D"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Title of thesis</w:t>
            </w:r>
          </w:p>
        </w:tc>
        <w:tc>
          <w:tcPr>
            <w:tcW w:w="3117" w:type="dxa"/>
          </w:tcPr>
          <w:p w14:paraId="3AD0CE99" w14:textId="19770F3D"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Full title</w:t>
            </w:r>
          </w:p>
        </w:tc>
        <w:tc>
          <w:tcPr>
            <w:tcW w:w="3117" w:type="dxa"/>
          </w:tcPr>
          <w:p w14:paraId="77929D0B" w14:textId="2241B81E"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Short title</w:t>
            </w:r>
          </w:p>
        </w:tc>
      </w:tr>
      <w:tr w:rsidR="00F31A27" w:rsidRPr="00697162" w14:paraId="7DA154AF" w14:textId="77777777" w:rsidTr="00F31A27">
        <w:tc>
          <w:tcPr>
            <w:tcW w:w="3116" w:type="dxa"/>
          </w:tcPr>
          <w:p w14:paraId="36196E5D" w14:textId="21690AB9"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Student name</w:t>
            </w:r>
          </w:p>
        </w:tc>
        <w:tc>
          <w:tcPr>
            <w:tcW w:w="3117" w:type="dxa"/>
          </w:tcPr>
          <w:p w14:paraId="08ABC2ED" w14:textId="47436299"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Full name</w:t>
            </w:r>
          </w:p>
        </w:tc>
        <w:tc>
          <w:tcPr>
            <w:tcW w:w="3117" w:type="dxa"/>
          </w:tcPr>
          <w:p w14:paraId="4061A91B" w14:textId="6A7A5CC3"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Name with initials</w:t>
            </w:r>
          </w:p>
        </w:tc>
      </w:tr>
      <w:tr w:rsidR="00F31A27" w:rsidRPr="00697162" w14:paraId="6EFEA9CE" w14:textId="77777777" w:rsidTr="00F31A27">
        <w:tc>
          <w:tcPr>
            <w:tcW w:w="3116" w:type="dxa"/>
          </w:tcPr>
          <w:p w14:paraId="39A94043" w14:textId="408B6712"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Year</w:t>
            </w:r>
          </w:p>
        </w:tc>
        <w:tc>
          <w:tcPr>
            <w:tcW w:w="3117" w:type="dxa"/>
          </w:tcPr>
          <w:p w14:paraId="2D132A79" w14:textId="77777777" w:rsidR="00F31A27" w:rsidRPr="00697162" w:rsidRDefault="00F31A27" w:rsidP="00D34193">
            <w:pPr>
              <w:spacing w:line="360" w:lineRule="auto"/>
              <w:jc w:val="both"/>
              <w:rPr>
                <w:rFonts w:asciiTheme="majorBidi" w:eastAsia="Book Antiqua" w:hAnsiTheme="majorBidi" w:cstheme="majorBidi"/>
                <w:sz w:val="24"/>
                <w:szCs w:val="24"/>
              </w:rPr>
            </w:pPr>
          </w:p>
        </w:tc>
        <w:tc>
          <w:tcPr>
            <w:tcW w:w="3117" w:type="dxa"/>
          </w:tcPr>
          <w:p w14:paraId="53513F85" w14:textId="6C239E21"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Year of submission</w:t>
            </w:r>
          </w:p>
        </w:tc>
      </w:tr>
    </w:tbl>
    <w:p w14:paraId="22B6702D" w14:textId="77777777" w:rsidR="00F31A27" w:rsidRPr="00697162" w:rsidRDefault="00F31A27" w:rsidP="00D34193">
      <w:pPr>
        <w:spacing w:line="360" w:lineRule="auto"/>
        <w:jc w:val="both"/>
        <w:rPr>
          <w:rFonts w:asciiTheme="majorBidi" w:eastAsia="Book Antiqua" w:hAnsiTheme="majorBidi" w:cstheme="majorBidi"/>
          <w:sz w:val="24"/>
          <w:szCs w:val="24"/>
        </w:rPr>
      </w:pPr>
    </w:p>
    <w:p w14:paraId="58C01E76" w14:textId="23C73F3B" w:rsidR="00485401" w:rsidRPr="00697162" w:rsidRDefault="00485401"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The copies required and the nature of the electronic copy are included in the form, “Submission of Final Version of Thesis.”</w:t>
      </w:r>
    </w:p>
    <w:p w14:paraId="0D18B5DF" w14:textId="76365B2D" w:rsidR="00225F20" w:rsidRPr="00697162" w:rsidRDefault="00485401"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Theses of students will be made available on MNU’s on-line library resources unless students expressly disallow it. </w:t>
      </w:r>
    </w:p>
    <w:p w14:paraId="47276566" w14:textId="77777777" w:rsidR="00C50EE9" w:rsidRPr="00697162" w:rsidRDefault="00C50EE9" w:rsidP="00D34193">
      <w:pPr>
        <w:spacing w:line="360" w:lineRule="auto"/>
        <w:jc w:val="both"/>
        <w:rPr>
          <w:rFonts w:asciiTheme="majorBidi" w:eastAsia="Book Antiqua" w:hAnsiTheme="majorBidi" w:cstheme="majorBidi"/>
          <w:sz w:val="24"/>
          <w:szCs w:val="24"/>
        </w:rPr>
      </w:pPr>
    </w:p>
    <w:p w14:paraId="000001B7" w14:textId="50E71498" w:rsidR="00E1233D" w:rsidRPr="00697162" w:rsidRDefault="00512B77" w:rsidP="00A05E80">
      <w:pPr>
        <w:pStyle w:val="Heading2"/>
        <w:jc w:val="both"/>
        <w:rPr>
          <w:rFonts w:asciiTheme="majorBidi" w:eastAsia="Book Antiqua" w:hAnsiTheme="majorBidi" w:cstheme="majorBidi"/>
          <w:b/>
          <w:bCs/>
          <w:color w:val="000000"/>
          <w:sz w:val="28"/>
          <w:szCs w:val="28"/>
        </w:rPr>
      </w:pPr>
      <w:r w:rsidRPr="00697162">
        <w:rPr>
          <w:rFonts w:asciiTheme="majorBidi" w:eastAsia="Book Antiqua" w:hAnsiTheme="majorBidi" w:cstheme="majorBidi"/>
          <w:b/>
          <w:bCs/>
          <w:color w:val="000000"/>
          <w:sz w:val="28"/>
          <w:szCs w:val="28"/>
        </w:rPr>
        <w:t>2.</w:t>
      </w:r>
      <w:r w:rsidR="00D01264" w:rsidRPr="00697162">
        <w:rPr>
          <w:rFonts w:asciiTheme="majorBidi" w:eastAsia="Book Antiqua" w:hAnsiTheme="majorBidi" w:cstheme="majorBidi"/>
          <w:b/>
          <w:bCs/>
          <w:color w:val="000000"/>
          <w:sz w:val="28"/>
          <w:szCs w:val="28"/>
        </w:rPr>
        <w:t>5</w:t>
      </w:r>
      <w:r w:rsidRPr="00697162">
        <w:rPr>
          <w:rFonts w:asciiTheme="majorBidi" w:eastAsia="Book Antiqua" w:hAnsiTheme="majorBidi" w:cstheme="majorBidi"/>
          <w:b/>
          <w:bCs/>
          <w:color w:val="000000"/>
          <w:sz w:val="28"/>
          <w:szCs w:val="28"/>
        </w:rPr>
        <w:t xml:space="preserve"> Referencing</w:t>
      </w:r>
    </w:p>
    <w:p w14:paraId="4B068E9B" w14:textId="77777777" w:rsidR="00A05E80" w:rsidRPr="00697162" w:rsidRDefault="00A05E80" w:rsidP="00A05E80">
      <w:pPr>
        <w:rPr>
          <w:rFonts w:asciiTheme="majorBidi" w:hAnsiTheme="majorBidi" w:cstheme="majorBidi"/>
        </w:rPr>
      </w:pPr>
    </w:p>
    <w:p w14:paraId="1EB38BC9" w14:textId="6F42504F" w:rsidR="00F31A27" w:rsidRPr="00697162" w:rsidRDefault="00512B7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All PhD theses should strictly follow the University referencing guidelines. Authors are referred to these guidelines on the University website.</w:t>
      </w:r>
    </w:p>
    <w:p w14:paraId="7BCBC3DE" w14:textId="2CEC69D4" w:rsidR="00F31A27" w:rsidRPr="00697162" w:rsidRDefault="00F31A27" w:rsidP="00D34193">
      <w:p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t xml:space="preserve">There are many books and references on theses preparation. </w:t>
      </w:r>
      <w:r w:rsidR="00633942" w:rsidRPr="00697162">
        <w:rPr>
          <w:rFonts w:asciiTheme="majorBidi" w:eastAsia="Book Antiqua" w:hAnsiTheme="majorBidi" w:cstheme="majorBidi"/>
          <w:sz w:val="24"/>
          <w:szCs w:val="24"/>
        </w:rPr>
        <w:t xml:space="preserve">Some good literature are as </w:t>
      </w:r>
      <w:r w:rsidR="00E577C2" w:rsidRPr="00697162">
        <w:rPr>
          <w:rFonts w:asciiTheme="majorBidi" w:eastAsia="Book Antiqua" w:hAnsiTheme="majorBidi" w:cstheme="majorBidi"/>
          <w:sz w:val="24"/>
          <w:szCs w:val="24"/>
        </w:rPr>
        <w:t>follows:</w:t>
      </w:r>
    </w:p>
    <w:p w14:paraId="770D371E" w14:textId="2CCD0FD2" w:rsidR="00F31A27" w:rsidRPr="00697162" w:rsidRDefault="00F31A27" w:rsidP="00D34193">
      <w:pPr>
        <w:pStyle w:val="ListParagraph"/>
        <w:numPr>
          <w:ilvl w:val="0"/>
          <w:numId w:val="3"/>
        </w:numPr>
        <w:spacing w:line="360" w:lineRule="auto"/>
        <w:jc w:val="both"/>
        <w:rPr>
          <w:rFonts w:asciiTheme="majorBidi" w:eastAsia="Book Antiqua" w:hAnsiTheme="majorBidi" w:cstheme="majorBidi"/>
          <w:sz w:val="24"/>
          <w:szCs w:val="24"/>
        </w:rPr>
      </w:pPr>
      <w:r w:rsidRPr="00697162">
        <w:rPr>
          <w:rFonts w:asciiTheme="majorBidi" w:eastAsia="Book Antiqua" w:hAnsiTheme="majorBidi" w:cstheme="majorBidi"/>
          <w:sz w:val="24"/>
          <w:szCs w:val="24"/>
        </w:rPr>
        <w:lastRenderedPageBreak/>
        <w:t>Cone, J.D., Foster &amp; Foster, S.L. (2006). Dissertations and theses from start to finish: psychology and related fields (2nd Ed.). Washington, DC: American Psychological Association.</w:t>
      </w:r>
    </w:p>
    <w:p w14:paraId="000001D2" w14:textId="6631C9AC" w:rsidR="00E1233D" w:rsidRPr="00697162" w:rsidRDefault="00F31A27" w:rsidP="00E577C2">
      <w:pPr>
        <w:pStyle w:val="ListParagraph"/>
        <w:numPr>
          <w:ilvl w:val="0"/>
          <w:numId w:val="3"/>
        </w:numPr>
        <w:pBdr>
          <w:top w:val="nil"/>
          <w:left w:val="nil"/>
          <w:bottom w:val="nil"/>
          <w:right w:val="nil"/>
          <w:between w:val="nil"/>
        </w:pBdr>
        <w:spacing w:line="360" w:lineRule="auto"/>
        <w:jc w:val="both"/>
        <w:rPr>
          <w:rFonts w:asciiTheme="majorBidi" w:eastAsia="Book Antiqua" w:hAnsiTheme="majorBidi" w:cstheme="majorBidi"/>
        </w:rPr>
      </w:pPr>
      <w:r w:rsidRPr="00697162">
        <w:rPr>
          <w:rFonts w:asciiTheme="majorBidi" w:eastAsia="Book Antiqua" w:hAnsiTheme="majorBidi" w:cstheme="majorBidi"/>
          <w:sz w:val="24"/>
          <w:szCs w:val="24"/>
        </w:rPr>
        <w:t xml:space="preserve">Booth, W.C., Colomb, G.G., &amp; Williams, J.M. (2008). The craft of research (3rd Ed.). Chicago: The University of </w:t>
      </w:r>
      <w:r w:rsidR="00E577C2" w:rsidRPr="00697162">
        <w:rPr>
          <w:rFonts w:asciiTheme="majorBidi" w:eastAsia="Book Antiqua" w:hAnsiTheme="majorBidi" w:cstheme="majorBidi"/>
          <w:sz w:val="24"/>
          <w:szCs w:val="24"/>
        </w:rPr>
        <w:t>Chicago</w:t>
      </w:r>
    </w:p>
    <w:sectPr w:rsidR="00E1233D" w:rsidRPr="00697162" w:rsidSect="00510511">
      <w:headerReference w:type="default" r:id="rId15"/>
      <w:pgSz w:w="12240" w:h="15840"/>
      <w:pgMar w:top="1418" w:right="1418" w:bottom="1418"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3728D" w14:textId="77777777" w:rsidR="00311707" w:rsidRDefault="00311707">
      <w:pPr>
        <w:spacing w:after="0" w:line="240" w:lineRule="auto"/>
      </w:pPr>
      <w:r>
        <w:separator/>
      </w:r>
    </w:p>
  </w:endnote>
  <w:endnote w:type="continuationSeparator" w:id="0">
    <w:p w14:paraId="0DDD46CE" w14:textId="77777777" w:rsidR="00311707" w:rsidRDefault="00311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91C95FA-258E-4BEF-AFA3-013C219A2A91}"/>
    <w:embedBold r:id="rId2" w:fontKey="{41B153E9-8FCF-4690-A9A7-34FFC16C7053}"/>
    <w:embedItalic r:id="rId3" w:fontKey="{1C2590A5-C2D1-47A8-B6F4-94F15E2EBFED}"/>
  </w:font>
  <w:font w:name="Book Antiqua">
    <w:panose1 w:val="02040602050305030304"/>
    <w:charset w:val="00"/>
    <w:family w:val="roman"/>
    <w:pitch w:val="variable"/>
    <w:sig w:usb0="00000287" w:usb1="00000000" w:usb2="00000000" w:usb3="00000000" w:csb0="0000009F" w:csb1="00000000"/>
    <w:embedRegular r:id="rId4" w:fontKey="{57649BBC-EAD7-4853-B322-F64219CB351F}"/>
    <w:embedBold r:id="rId5" w:fontKey="{3A357223-ECE0-4908-85A7-1A4C8A48B65A}"/>
    <w:embedItalic r:id="rId6" w:fontKey="{3F6BB132-67D3-4E0D-BB2A-423F65AEA5B5}"/>
    <w:embedBoldItalic r:id="rId7" w:fontKey="{EC18A182-7D80-4005-869D-756D5526F545}"/>
  </w:font>
  <w:font w:name="Aptos">
    <w:charset w:val="00"/>
    <w:family w:val="swiss"/>
    <w:pitch w:val="variable"/>
    <w:sig w:usb0="20000287" w:usb1="00000003" w:usb2="00000000" w:usb3="00000000" w:csb0="0000019F" w:csb1="00000000"/>
    <w:embedRegular r:id="rId8" w:fontKey="{38FE2836-1AE8-4225-A17C-859E2069984D}"/>
  </w:font>
  <w:font w:name="Caslon Classico">
    <w:altName w:val="Calibri"/>
    <w:panose1 w:val="00000400000000000000"/>
    <w:charset w:val="00"/>
    <w:family w:val="auto"/>
    <w:pitch w:val="variable"/>
    <w:sig w:usb0="00000003" w:usb1="00000000" w:usb2="00000000" w:usb3="00000000" w:csb0="00000001" w:csb1="00000000"/>
    <w:embedRegular r:id="rId9" w:fontKey="{EF3C456A-AAC3-4F03-90C0-73CF1ECC4E6C}"/>
  </w:font>
  <w:font w:name="Cambria">
    <w:panose1 w:val="02040503050406030204"/>
    <w:charset w:val="00"/>
    <w:family w:val="roman"/>
    <w:pitch w:val="variable"/>
    <w:sig w:usb0="E00006FF" w:usb1="420024FF" w:usb2="02000000" w:usb3="00000000" w:csb0="0000019F" w:csb1="00000000"/>
    <w:embedRegular r:id="rId10" w:fontKey="{8BAAF81A-D620-4D5B-9637-A374A9619E6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585872"/>
      <w:docPartObj>
        <w:docPartGallery w:val="Page Numbers (Bottom of Page)"/>
        <w:docPartUnique/>
      </w:docPartObj>
    </w:sdtPr>
    <w:sdtEndPr>
      <w:rPr>
        <w:noProof/>
      </w:rPr>
    </w:sdtEndPr>
    <w:sdtContent>
      <w:p w14:paraId="4F43FA7A" w14:textId="76A28EA2" w:rsidR="003658B9" w:rsidRDefault="003658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259350" w14:textId="77777777" w:rsidR="003658B9" w:rsidRDefault="003658B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27080"/>
      <w:docPartObj>
        <w:docPartGallery w:val="Page Numbers (Bottom of Page)"/>
        <w:docPartUnique/>
      </w:docPartObj>
    </w:sdtPr>
    <w:sdtEndPr>
      <w:rPr>
        <w:noProof/>
      </w:rPr>
    </w:sdtEndPr>
    <w:sdtContent>
      <w:p w14:paraId="05D763E1" w14:textId="52577F61" w:rsidR="003658B9" w:rsidRDefault="003658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1DD" w14:textId="77777777" w:rsidR="00E1233D" w:rsidRDefault="00E1233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E" w14:textId="7EF029FD" w:rsidR="00E1233D" w:rsidRDefault="00512B77">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25F20">
      <w:rPr>
        <w:noProof/>
        <w:color w:val="000000"/>
      </w:rPr>
      <w:t>1</w:t>
    </w:r>
    <w:r>
      <w:rPr>
        <w:color w:val="000000"/>
      </w:rPr>
      <w:fldChar w:fldCharType="end"/>
    </w:r>
  </w:p>
  <w:p w14:paraId="000001DF" w14:textId="77777777" w:rsidR="00E1233D" w:rsidRDefault="00E1233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01F20" w14:textId="77777777" w:rsidR="00311707" w:rsidRDefault="00311707">
      <w:pPr>
        <w:spacing w:after="0" w:line="240" w:lineRule="auto"/>
      </w:pPr>
      <w:r>
        <w:separator/>
      </w:r>
    </w:p>
  </w:footnote>
  <w:footnote w:type="continuationSeparator" w:id="0">
    <w:p w14:paraId="24FCE05D" w14:textId="77777777" w:rsidR="00311707" w:rsidRDefault="00311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3" w14:textId="77777777" w:rsidR="00E1233D" w:rsidRDefault="00512B77">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color w:val="000000"/>
      </w:rPr>
    </w:pPr>
    <w:r>
      <w:rPr>
        <w:rFonts w:ascii="Book Antiqua" w:eastAsia="Book Antiqua" w:hAnsi="Book Antiqua" w:cs="Book Antiqua"/>
        <w:color w:val="000000"/>
      </w:rPr>
      <w:t>Thesis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4" w14:textId="77777777" w:rsidR="00E1233D" w:rsidRPr="00F77463" w:rsidRDefault="00512B77">
    <w:pPr>
      <w:pBdr>
        <w:top w:val="nil"/>
        <w:left w:val="nil"/>
        <w:bottom w:val="nil"/>
        <w:right w:val="nil"/>
        <w:between w:val="nil"/>
      </w:pBdr>
      <w:tabs>
        <w:tab w:val="center" w:pos="4513"/>
        <w:tab w:val="right" w:pos="9026"/>
      </w:tabs>
      <w:spacing w:after="0" w:line="240" w:lineRule="auto"/>
      <w:rPr>
        <w:rFonts w:asciiTheme="majorBidi" w:eastAsia="Caslon Classico" w:hAnsiTheme="majorBidi" w:cstheme="majorBidi"/>
        <w:color w:val="000000"/>
      </w:rPr>
    </w:pPr>
    <w:r w:rsidRPr="00F77463">
      <w:rPr>
        <w:rFonts w:asciiTheme="majorBidi" w:eastAsia="Caslon Classico" w:hAnsiTheme="majorBidi" w:cstheme="majorBidi"/>
        <w:color w:val="000000"/>
      </w:rPr>
      <w:t>Chapter 1: 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64186" w14:textId="77777777" w:rsidR="00CF1712" w:rsidRPr="00F77463" w:rsidRDefault="00CF1712" w:rsidP="00CF1712">
    <w:pPr>
      <w:pBdr>
        <w:top w:val="nil"/>
        <w:left w:val="nil"/>
        <w:bottom w:val="nil"/>
        <w:right w:val="nil"/>
        <w:between w:val="nil"/>
      </w:pBdr>
      <w:tabs>
        <w:tab w:val="center" w:pos="4513"/>
        <w:tab w:val="right" w:pos="9026"/>
      </w:tabs>
      <w:spacing w:after="0" w:line="240" w:lineRule="auto"/>
      <w:rPr>
        <w:rFonts w:asciiTheme="majorBidi" w:eastAsia="Caslon Classico" w:hAnsiTheme="majorBidi" w:cstheme="majorBidi"/>
        <w:color w:val="000000"/>
      </w:rPr>
    </w:pPr>
    <w:r w:rsidRPr="00F77463">
      <w:rPr>
        <w:rFonts w:asciiTheme="majorBidi" w:eastAsia="Caslon Classico" w:hAnsiTheme="majorBidi" w:cstheme="majorBidi"/>
        <w:color w:val="000000"/>
      </w:rPr>
      <w:t>Chapter 1: Introduction</w:t>
    </w:r>
  </w:p>
  <w:p w14:paraId="000001D5" w14:textId="0934D258" w:rsidR="00E1233D" w:rsidRPr="00CF1712" w:rsidRDefault="00E1233D" w:rsidP="00CF17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32A6" w14:textId="65ACC13A" w:rsidR="00DF3D88" w:rsidRPr="00F77463" w:rsidRDefault="009A5B80">
    <w:pPr>
      <w:pBdr>
        <w:top w:val="nil"/>
        <w:left w:val="nil"/>
        <w:bottom w:val="nil"/>
        <w:right w:val="nil"/>
        <w:between w:val="nil"/>
      </w:pBdr>
      <w:tabs>
        <w:tab w:val="center" w:pos="4513"/>
        <w:tab w:val="right" w:pos="9026"/>
      </w:tabs>
      <w:spacing w:after="0" w:line="240" w:lineRule="auto"/>
      <w:rPr>
        <w:rFonts w:asciiTheme="majorBidi" w:eastAsia="Caslon Classico" w:hAnsiTheme="majorBidi" w:cstheme="majorBidi"/>
        <w:color w:val="000000"/>
        <w:lang w:val="en-US"/>
      </w:rPr>
    </w:pPr>
    <w:r w:rsidRPr="00F77463">
      <w:rPr>
        <w:rFonts w:asciiTheme="majorBidi" w:eastAsia="Caslon Classico" w:hAnsiTheme="majorBidi" w:cstheme="majorBidi"/>
        <w:color w:val="000000"/>
        <w:lang w:val="en-US"/>
      </w:rPr>
      <w:t>Chapter 2: Styling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30ECE"/>
    <w:multiLevelType w:val="hybridMultilevel"/>
    <w:tmpl w:val="5F4E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38736E"/>
    <w:multiLevelType w:val="multilevel"/>
    <w:tmpl w:val="B36A9C34"/>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705F37DE"/>
    <w:multiLevelType w:val="multilevel"/>
    <w:tmpl w:val="D8306972"/>
    <w:lvl w:ilvl="0">
      <w:start w:val="1"/>
      <w:numFmt w:val="decimal"/>
      <w:lvlText w:val="%1."/>
      <w:lvlJc w:val="left"/>
      <w:pPr>
        <w:ind w:left="1440" w:hanging="36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519781386">
    <w:abstractNumId w:val="1"/>
  </w:num>
  <w:num w:numId="2" w16cid:durableId="47654841">
    <w:abstractNumId w:val="2"/>
  </w:num>
  <w:num w:numId="3" w16cid:durableId="1493061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33D"/>
    <w:rsid w:val="00016D86"/>
    <w:rsid w:val="00031121"/>
    <w:rsid w:val="00036D95"/>
    <w:rsid w:val="0005360F"/>
    <w:rsid w:val="00064944"/>
    <w:rsid w:val="00094243"/>
    <w:rsid w:val="000E0BFF"/>
    <w:rsid w:val="001161DA"/>
    <w:rsid w:val="001360C0"/>
    <w:rsid w:val="001368E9"/>
    <w:rsid w:val="00144153"/>
    <w:rsid w:val="001611AA"/>
    <w:rsid w:val="00170814"/>
    <w:rsid w:val="001A67F1"/>
    <w:rsid w:val="001D0331"/>
    <w:rsid w:val="001D14CE"/>
    <w:rsid w:val="00224340"/>
    <w:rsid w:val="00225F20"/>
    <w:rsid w:val="00232CCF"/>
    <w:rsid w:val="002359AA"/>
    <w:rsid w:val="002B69BF"/>
    <w:rsid w:val="002C2123"/>
    <w:rsid w:val="002C3508"/>
    <w:rsid w:val="002E06B8"/>
    <w:rsid w:val="00304566"/>
    <w:rsid w:val="003064AE"/>
    <w:rsid w:val="00311707"/>
    <w:rsid w:val="0034788A"/>
    <w:rsid w:val="00355480"/>
    <w:rsid w:val="003658B9"/>
    <w:rsid w:val="00370E3B"/>
    <w:rsid w:val="003E0BF6"/>
    <w:rsid w:val="003E26B4"/>
    <w:rsid w:val="0041231B"/>
    <w:rsid w:val="00412AF9"/>
    <w:rsid w:val="004173C3"/>
    <w:rsid w:val="00485401"/>
    <w:rsid w:val="004A67EB"/>
    <w:rsid w:val="004B6556"/>
    <w:rsid w:val="004E25EE"/>
    <w:rsid w:val="004F51BE"/>
    <w:rsid w:val="00510511"/>
    <w:rsid w:val="00512B77"/>
    <w:rsid w:val="0051713A"/>
    <w:rsid w:val="00524D08"/>
    <w:rsid w:val="00533E4E"/>
    <w:rsid w:val="00562ACB"/>
    <w:rsid w:val="00570E45"/>
    <w:rsid w:val="00582471"/>
    <w:rsid w:val="005C06BE"/>
    <w:rsid w:val="005F1D1A"/>
    <w:rsid w:val="00633942"/>
    <w:rsid w:val="006400D0"/>
    <w:rsid w:val="00671721"/>
    <w:rsid w:val="0068309A"/>
    <w:rsid w:val="0069304C"/>
    <w:rsid w:val="00697162"/>
    <w:rsid w:val="006B2ED1"/>
    <w:rsid w:val="006E0BED"/>
    <w:rsid w:val="006E1B1E"/>
    <w:rsid w:val="00703819"/>
    <w:rsid w:val="007158FD"/>
    <w:rsid w:val="00725B18"/>
    <w:rsid w:val="00741920"/>
    <w:rsid w:val="00745152"/>
    <w:rsid w:val="00774684"/>
    <w:rsid w:val="007928A9"/>
    <w:rsid w:val="007A2D9E"/>
    <w:rsid w:val="007A73C9"/>
    <w:rsid w:val="007D3DB8"/>
    <w:rsid w:val="007E7BD1"/>
    <w:rsid w:val="00805A82"/>
    <w:rsid w:val="0081532D"/>
    <w:rsid w:val="00821A7A"/>
    <w:rsid w:val="0083715F"/>
    <w:rsid w:val="008746CE"/>
    <w:rsid w:val="008A09F3"/>
    <w:rsid w:val="008B2BF3"/>
    <w:rsid w:val="008C5ADB"/>
    <w:rsid w:val="008D547B"/>
    <w:rsid w:val="0090612C"/>
    <w:rsid w:val="00925475"/>
    <w:rsid w:val="00932379"/>
    <w:rsid w:val="009364C8"/>
    <w:rsid w:val="00940D34"/>
    <w:rsid w:val="00950C26"/>
    <w:rsid w:val="0096294A"/>
    <w:rsid w:val="009829D3"/>
    <w:rsid w:val="009A5B80"/>
    <w:rsid w:val="009E4E89"/>
    <w:rsid w:val="00A05E80"/>
    <w:rsid w:val="00A24F06"/>
    <w:rsid w:val="00A536A0"/>
    <w:rsid w:val="00A67A34"/>
    <w:rsid w:val="00A775EE"/>
    <w:rsid w:val="00AF6B63"/>
    <w:rsid w:val="00B82406"/>
    <w:rsid w:val="00B94DF5"/>
    <w:rsid w:val="00BB683E"/>
    <w:rsid w:val="00BD2041"/>
    <w:rsid w:val="00BE09AA"/>
    <w:rsid w:val="00BF04DF"/>
    <w:rsid w:val="00C00E24"/>
    <w:rsid w:val="00C07A26"/>
    <w:rsid w:val="00C16530"/>
    <w:rsid w:val="00C25C18"/>
    <w:rsid w:val="00C301C6"/>
    <w:rsid w:val="00C4042C"/>
    <w:rsid w:val="00C50EE9"/>
    <w:rsid w:val="00C558C0"/>
    <w:rsid w:val="00C55DBE"/>
    <w:rsid w:val="00C63F2E"/>
    <w:rsid w:val="00C64E4F"/>
    <w:rsid w:val="00C96B01"/>
    <w:rsid w:val="00CA2E46"/>
    <w:rsid w:val="00CA5383"/>
    <w:rsid w:val="00CC1DFE"/>
    <w:rsid w:val="00CC2069"/>
    <w:rsid w:val="00CD1D0A"/>
    <w:rsid w:val="00CE440F"/>
    <w:rsid w:val="00CF1712"/>
    <w:rsid w:val="00D01264"/>
    <w:rsid w:val="00D21DD6"/>
    <w:rsid w:val="00D34193"/>
    <w:rsid w:val="00D67AAA"/>
    <w:rsid w:val="00D7515D"/>
    <w:rsid w:val="00D955A2"/>
    <w:rsid w:val="00DB41C7"/>
    <w:rsid w:val="00DB46A6"/>
    <w:rsid w:val="00DB7EE3"/>
    <w:rsid w:val="00DC0901"/>
    <w:rsid w:val="00DC4445"/>
    <w:rsid w:val="00DD3333"/>
    <w:rsid w:val="00DE4395"/>
    <w:rsid w:val="00DF3D88"/>
    <w:rsid w:val="00DF493E"/>
    <w:rsid w:val="00E1233D"/>
    <w:rsid w:val="00E40044"/>
    <w:rsid w:val="00E41CA2"/>
    <w:rsid w:val="00E50F17"/>
    <w:rsid w:val="00E577C2"/>
    <w:rsid w:val="00E71B95"/>
    <w:rsid w:val="00E97ACC"/>
    <w:rsid w:val="00EC0C0B"/>
    <w:rsid w:val="00EE2C61"/>
    <w:rsid w:val="00EE5867"/>
    <w:rsid w:val="00EE77A6"/>
    <w:rsid w:val="00F21791"/>
    <w:rsid w:val="00F31A27"/>
    <w:rsid w:val="00F52DEE"/>
    <w:rsid w:val="00F77463"/>
    <w:rsid w:val="00F81F76"/>
    <w:rsid w:val="00F87715"/>
    <w:rsid w:val="00FD2DDF"/>
    <w:rsid w:val="00FD6FD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F8148"/>
  <w15:docId w15:val="{3BBAE982-63E0-46F5-A1DC-FC2AB6ED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unhideWhenUsed/>
    <w:qFormat/>
    <w:pPr>
      <w:keepNext/>
      <w:keepLines/>
      <w:spacing w:before="160" w:after="80"/>
      <w:outlineLvl w:val="2"/>
    </w:pPr>
    <w:rPr>
      <w:color w:val="2F5496"/>
      <w:sz w:val="28"/>
      <w:szCs w:val="28"/>
    </w:rPr>
  </w:style>
  <w:style w:type="paragraph" w:styleId="Heading4">
    <w:name w:val="heading 4"/>
    <w:basedOn w:val="Normal"/>
    <w:next w:val="Normal"/>
    <w:uiPriority w:val="9"/>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31A27"/>
    <w:pPr>
      <w:spacing w:after="0" w:line="240" w:lineRule="auto"/>
    </w:pPr>
  </w:style>
  <w:style w:type="paragraph" w:styleId="Header">
    <w:name w:val="header"/>
    <w:basedOn w:val="Normal"/>
    <w:link w:val="HeaderChar"/>
    <w:uiPriority w:val="99"/>
    <w:unhideWhenUsed/>
    <w:rsid w:val="00F31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A27"/>
  </w:style>
  <w:style w:type="paragraph" w:styleId="Footer">
    <w:name w:val="footer"/>
    <w:basedOn w:val="Normal"/>
    <w:link w:val="FooterChar"/>
    <w:uiPriority w:val="99"/>
    <w:unhideWhenUsed/>
    <w:rsid w:val="00F31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A27"/>
  </w:style>
  <w:style w:type="table" w:styleId="TableGrid">
    <w:name w:val="Table Grid"/>
    <w:basedOn w:val="TableNormal"/>
    <w:uiPriority w:val="39"/>
    <w:rsid w:val="00F31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1A27"/>
    <w:pPr>
      <w:ind w:left="720"/>
      <w:contextualSpacing/>
    </w:pPr>
  </w:style>
  <w:style w:type="paragraph" w:styleId="NormalWeb">
    <w:name w:val="Normal (Web)"/>
    <w:basedOn w:val="Normal"/>
    <w:uiPriority w:val="99"/>
    <w:semiHidden/>
    <w:unhideWhenUsed/>
    <w:rsid w:val="003E26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L+HuM1RC5w1VtNYyfivgxnfjJA==">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133A10-4088-4E00-86EA-B2F0CD9A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3083</Words>
  <Characters>17579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Shuaib Rasheed</dc:creator>
  <cp:lastModifiedBy>Shuaib Rasheed</cp:lastModifiedBy>
  <cp:revision>15</cp:revision>
  <cp:lastPrinted>2026-05-14T06:42:00Z</cp:lastPrinted>
  <dcterms:created xsi:type="dcterms:W3CDTF">2026-05-14T04:22:00Z</dcterms:created>
  <dcterms:modified xsi:type="dcterms:W3CDTF">2026-05-14T06:52:00Z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6466232e-fc6b-4199-b243-2120f494353f</vt:lpwstr>
  </property>
</Properties>
</file>